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4D3E8" w14:textId="7AE9CBDB" w:rsidR="00D76E06" w:rsidRPr="00EB6675" w:rsidRDefault="00D76E06" w:rsidP="00D76E06">
      <w:pPr>
        <w:jc w:val="both"/>
        <w:rPr>
          <w:sz w:val="28"/>
        </w:rPr>
      </w:pPr>
      <w:r w:rsidRPr="00C60893">
        <w:rPr>
          <w:b/>
          <w:sz w:val="28"/>
        </w:rPr>
        <w:t xml:space="preserve">Председатель первичной профсоюзной организации МБДОУ детский сад № 18 – </w:t>
      </w:r>
      <w:r>
        <w:rPr>
          <w:b/>
          <w:sz w:val="28"/>
        </w:rPr>
        <w:t>Сосницкая Юлия Юрьевна</w:t>
      </w:r>
      <w:r w:rsidRPr="00C60893">
        <w:rPr>
          <w:b/>
          <w:sz w:val="28"/>
        </w:rPr>
        <w:t xml:space="preserve"> </w:t>
      </w:r>
      <w:r w:rsidRPr="00C60893">
        <w:rPr>
          <w:i/>
          <w:sz w:val="28"/>
        </w:rPr>
        <w:t>(воспитатель)</w:t>
      </w:r>
    </w:p>
    <w:p w14:paraId="7DF25168" w14:textId="32A5E065" w:rsidR="00D76E06" w:rsidRPr="00B54E6B" w:rsidRDefault="00D76E06" w:rsidP="00D76E06">
      <w:pPr>
        <w:jc w:val="both"/>
        <w:rPr>
          <w:i/>
          <w:sz w:val="28"/>
        </w:rPr>
      </w:pPr>
      <w:r w:rsidRPr="00C60893">
        <w:rPr>
          <w:b/>
          <w:sz w:val="28"/>
        </w:rPr>
        <w:t xml:space="preserve">Заместитель Председателя первичной профсоюзной организации МБДОУ детский сад № 18 – </w:t>
      </w:r>
      <w:r w:rsidR="00815D64">
        <w:rPr>
          <w:b/>
          <w:sz w:val="28"/>
        </w:rPr>
        <w:t>Колодий Анастасия Юрьевна (муз. руководитель)</w:t>
      </w:r>
    </w:p>
    <w:p w14:paraId="5429F2B9" w14:textId="77777777" w:rsidR="00D76E06" w:rsidRDefault="00D76E06" w:rsidP="00D76E06">
      <w:pPr>
        <w:jc w:val="both"/>
        <w:rPr>
          <w:b/>
          <w:sz w:val="28"/>
        </w:rPr>
      </w:pPr>
    </w:p>
    <w:p w14:paraId="68518B6E" w14:textId="77777777" w:rsidR="00D76E06" w:rsidRPr="00C60893" w:rsidRDefault="00D76E06" w:rsidP="00D76E06">
      <w:pPr>
        <w:jc w:val="both"/>
        <w:rPr>
          <w:b/>
          <w:sz w:val="28"/>
        </w:rPr>
      </w:pPr>
      <w:r w:rsidRPr="00C60893">
        <w:rPr>
          <w:b/>
          <w:sz w:val="28"/>
        </w:rPr>
        <w:t>Состав профсоюзного комитета:</w:t>
      </w:r>
    </w:p>
    <w:p w14:paraId="1B5EEE34" w14:textId="77777777" w:rsidR="00D76E06" w:rsidRPr="00EB6675" w:rsidRDefault="00D76E06" w:rsidP="00D76E06">
      <w:pPr>
        <w:jc w:val="both"/>
        <w:rPr>
          <w:sz w:val="28"/>
        </w:rPr>
      </w:pPr>
    </w:p>
    <w:p w14:paraId="23E5024E" w14:textId="77777777" w:rsidR="00D76E06" w:rsidRDefault="00D76E06" w:rsidP="00D76E06">
      <w:pPr>
        <w:jc w:val="both"/>
        <w:rPr>
          <w:b/>
          <w:sz w:val="28"/>
        </w:rPr>
      </w:pPr>
      <w:r w:rsidRPr="00B54E6B">
        <w:rPr>
          <w:b/>
          <w:sz w:val="28"/>
        </w:rPr>
        <w:t>Комиссия по организационно - массовой и информационной работе:</w:t>
      </w:r>
    </w:p>
    <w:p w14:paraId="239633C5" w14:textId="77777777" w:rsidR="00D76E06" w:rsidRPr="00B54E6B" w:rsidRDefault="00D76E06" w:rsidP="00D76E06">
      <w:pPr>
        <w:jc w:val="both"/>
        <w:rPr>
          <w:b/>
          <w:sz w:val="28"/>
        </w:rPr>
      </w:pPr>
    </w:p>
    <w:p w14:paraId="544CC057" w14:textId="45FE21C4" w:rsidR="00D76E06" w:rsidRDefault="00D76E06" w:rsidP="00D76E06">
      <w:pPr>
        <w:ind w:left="360"/>
        <w:jc w:val="both"/>
        <w:rPr>
          <w:sz w:val="28"/>
        </w:rPr>
      </w:pPr>
      <w:r w:rsidRPr="00B54E6B">
        <w:rPr>
          <w:b/>
          <w:sz w:val="28"/>
        </w:rPr>
        <w:t>Председатель</w:t>
      </w:r>
      <w:r w:rsidRPr="00B54E6B">
        <w:rPr>
          <w:i/>
          <w:sz w:val="28"/>
        </w:rPr>
        <w:t xml:space="preserve"> </w:t>
      </w:r>
      <w:r>
        <w:rPr>
          <w:i/>
          <w:sz w:val="28"/>
        </w:rPr>
        <w:t xml:space="preserve">– </w:t>
      </w:r>
      <w:proofErr w:type="spellStart"/>
      <w:r w:rsidR="00E95037">
        <w:rPr>
          <w:b/>
          <w:sz w:val="28"/>
        </w:rPr>
        <w:t>Татьянченко</w:t>
      </w:r>
      <w:proofErr w:type="spellEnd"/>
      <w:r w:rsidR="00E95037">
        <w:rPr>
          <w:b/>
          <w:sz w:val="28"/>
        </w:rPr>
        <w:t xml:space="preserve"> Оксана Юрьевна</w:t>
      </w:r>
      <w:r w:rsidRPr="00B54E6B">
        <w:rPr>
          <w:i/>
          <w:sz w:val="28"/>
        </w:rPr>
        <w:t xml:space="preserve"> (</w:t>
      </w:r>
      <w:r>
        <w:rPr>
          <w:i/>
          <w:sz w:val="28"/>
        </w:rPr>
        <w:t>воспитатель</w:t>
      </w:r>
      <w:r w:rsidRPr="00B54E6B">
        <w:rPr>
          <w:i/>
          <w:sz w:val="28"/>
        </w:rPr>
        <w:t>)</w:t>
      </w:r>
    </w:p>
    <w:p w14:paraId="1F7BB727" w14:textId="77777777" w:rsidR="00D76E06" w:rsidRDefault="00D76E06" w:rsidP="00D76E06">
      <w:pPr>
        <w:ind w:left="360"/>
        <w:jc w:val="both"/>
        <w:rPr>
          <w:sz w:val="28"/>
        </w:rPr>
      </w:pPr>
      <w:r w:rsidRPr="00B54E6B">
        <w:rPr>
          <w:b/>
          <w:sz w:val="28"/>
        </w:rPr>
        <w:t xml:space="preserve">Профактив </w:t>
      </w:r>
      <w:r>
        <w:rPr>
          <w:sz w:val="28"/>
        </w:rPr>
        <w:t>–</w:t>
      </w:r>
      <w:r>
        <w:rPr>
          <w:b/>
          <w:sz w:val="28"/>
        </w:rPr>
        <w:t xml:space="preserve"> Шацкая Маргарита Андреевна </w:t>
      </w:r>
      <w:r w:rsidRPr="00B54E6B">
        <w:rPr>
          <w:i/>
          <w:sz w:val="28"/>
        </w:rPr>
        <w:t>(</w:t>
      </w:r>
      <w:r>
        <w:rPr>
          <w:i/>
          <w:sz w:val="28"/>
        </w:rPr>
        <w:t>логопед</w:t>
      </w:r>
      <w:r w:rsidRPr="00B54E6B">
        <w:rPr>
          <w:i/>
          <w:sz w:val="28"/>
        </w:rPr>
        <w:t>).</w:t>
      </w:r>
    </w:p>
    <w:p w14:paraId="682E1C12" w14:textId="1A7C6055" w:rsidR="00D76E06" w:rsidRDefault="00E56770" w:rsidP="00D76E06">
      <w:pPr>
        <w:ind w:left="360"/>
        <w:jc w:val="both"/>
        <w:rPr>
          <w:i/>
          <w:sz w:val="28"/>
        </w:rPr>
      </w:pPr>
      <w:r>
        <w:rPr>
          <w:b/>
          <w:sz w:val="28"/>
        </w:rPr>
        <w:t>Нестерова Полина Денисовна</w:t>
      </w:r>
      <w:r w:rsidR="00815D64">
        <w:rPr>
          <w:b/>
          <w:sz w:val="28"/>
        </w:rPr>
        <w:t xml:space="preserve"> </w:t>
      </w:r>
      <w:r w:rsidR="00D76E06" w:rsidRPr="00B54E6B">
        <w:rPr>
          <w:i/>
          <w:sz w:val="28"/>
        </w:rPr>
        <w:t>(воспитатель)</w:t>
      </w:r>
    </w:p>
    <w:p w14:paraId="4BF7D4A0" w14:textId="77777777" w:rsidR="00D76E06" w:rsidRDefault="00D76E06" w:rsidP="00D76E06">
      <w:pPr>
        <w:ind w:left="360"/>
        <w:jc w:val="both"/>
        <w:rPr>
          <w:sz w:val="28"/>
        </w:rPr>
      </w:pPr>
    </w:p>
    <w:p w14:paraId="7DA4E227" w14:textId="77777777" w:rsidR="00D76E06" w:rsidRPr="00B54E6B" w:rsidRDefault="00D76E06" w:rsidP="00D76E06">
      <w:pPr>
        <w:ind w:left="360"/>
        <w:jc w:val="both"/>
        <w:rPr>
          <w:b/>
        </w:rPr>
      </w:pPr>
      <w:r w:rsidRPr="00B54E6B">
        <w:rPr>
          <w:b/>
        </w:rPr>
        <w:t>Задачи и функции комиссии:</w:t>
      </w:r>
    </w:p>
    <w:p w14:paraId="3984DED1" w14:textId="77777777" w:rsidR="00D76E06" w:rsidRPr="00B54E6B" w:rsidRDefault="00D76E06" w:rsidP="00D76E06">
      <w:pPr>
        <w:numPr>
          <w:ilvl w:val="1"/>
          <w:numId w:val="1"/>
        </w:numPr>
        <w:jc w:val="both"/>
      </w:pPr>
      <w:proofErr w:type="spellStart"/>
      <w:r w:rsidRPr="00B54E6B">
        <w:t>внутриуставная</w:t>
      </w:r>
      <w:proofErr w:type="spellEnd"/>
      <w:r w:rsidRPr="00B54E6B">
        <w:t xml:space="preserve"> работа;</w:t>
      </w:r>
    </w:p>
    <w:p w14:paraId="3964BA17" w14:textId="77777777" w:rsidR="00D76E06" w:rsidRPr="00B54E6B" w:rsidRDefault="00D76E06" w:rsidP="00D76E06">
      <w:pPr>
        <w:numPr>
          <w:ilvl w:val="1"/>
          <w:numId w:val="1"/>
        </w:numPr>
        <w:jc w:val="both"/>
      </w:pPr>
      <w:r w:rsidRPr="00B54E6B">
        <w:t>подготовка собраний, конференций;</w:t>
      </w:r>
    </w:p>
    <w:p w14:paraId="6843C6BD" w14:textId="77777777" w:rsidR="00D76E06" w:rsidRPr="00B54E6B" w:rsidRDefault="00D76E06" w:rsidP="00D76E06">
      <w:pPr>
        <w:numPr>
          <w:ilvl w:val="1"/>
          <w:numId w:val="1"/>
        </w:numPr>
        <w:jc w:val="both"/>
      </w:pPr>
      <w:r w:rsidRPr="00B54E6B">
        <w:t>подготовка и проведение массовых акций (митингов, демонстраций и т.д.);</w:t>
      </w:r>
    </w:p>
    <w:p w14:paraId="0B2C3E52" w14:textId="77777777" w:rsidR="00D76E06" w:rsidRPr="00B54E6B" w:rsidRDefault="00D76E06" w:rsidP="00D76E06">
      <w:pPr>
        <w:numPr>
          <w:ilvl w:val="1"/>
          <w:numId w:val="1"/>
        </w:numPr>
        <w:jc w:val="both"/>
      </w:pPr>
      <w:r w:rsidRPr="00B54E6B">
        <w:t>работа по формированию актива, резерва;</w:t>
      </w:r>
    </w:p>
    <w:p w14:paraId="3B5F745B" w14:textId="77777777" w:rsidR="00D76E06" w:rsidRPr="00B54E6B" w:rsidRDefault="00D76E06" w:rsidP="00D76E06">
      <w:pPr>
        <w:numPr>
          <w:ilvl w:val="1"/>
          <w:numId w:val="1"/>
        </w:numPr>
        <w:jc w:val="both"/>
      </w:pPr>
      <w:r w:rsidRPr="00B54E6B">
        <w:t xml:space="preserve">обучение профактива, рядовых членов Профсоюза, разъяснение </w:t>
      </w:r>
      <w:proofErr w:type="gramStart"/>
      <w:r w:rsidRPr="00B54E6B">
        <w:t>Российского  законодательства</w:t>
      </w:r>
      <w:proofErr w:type="gramEnd"/>
      <w:r w:rsidRPr="00B54E6B">
        <w:t xml:space="preserve"> по социально- экономическим вопросам и  др.</w:t>
      </w:r>
    </w:p>
    <w:p w14:paraId="57FF931C" w14:textId="77777777" w:rsidR="00D76E06" w:rsidRPr="00B54E6B" w:rsidRDefault="00D76E06" w:rsidP="00D76E06">
      <w:pPr>
        <w:numPr>
          <w:ilvl w:val="1"/>
          <w:numId w:val="1"/>
        </w:numPr>
        <w:jc w:val="both"/>
      </w:pPr>
      <w:r w:rsidRPr="00B54E6B">
        <w:t xml:space="preserve">создать систему информирования членов Профсоюза, информировать о решениях </w:t>
      </w:r>
      <w:proofErr w:type="gramStart"/>
      <w:r w:rsidRPr="00B54E6B">
        <w:t>Профсоюза,  выносить</w:t>
      </w:r>
      <w:proofErr w:type="gramEnd"/>
      <w:r w:rsidRPr="00B54E6B">
        <w:t xml:space="preserve"> на обозрение материалы газеты «Мой Профсоюз», «Единство», «Солидарность».</w:t>
      </w:r>
    </w:p>
    <w:p w14:paraId="02BB8107" w14:textId="77777777" w:rsidR="00D76E06" w:rsidRPr="00B54E6B" w:rsidRDefault="00D76E06" w:rsidP="00D76E06">
      <w:pPr>
        <w:numPr>
          <w:ilvl w:val="1"/>
          <w:numId w:val="1"/>
        </w:numPr>
        <w:jc w:val="both"/>
      </w:pPr>
      <w:r w:rsidRPr="00B54E6B">
        <w:t xml:space="preserve">Изучение работы сайтов городской http://profcom.beluo31.ru/ и региональной организаций Профсоюза http://www.belprofobraz.ru/ </w:t>
      </w:r>
    </w:p>
    <w:p w14:paraId="6E519393" w14:textId="77777777" w:rsidR="00D76E06" w:rsidRPr="00B54E6B" w:rsidRDefault="00D76E06" w:rsidP="00D76E06">
      <w:pPr>
        <w:numPr>
          <w:ilvl w:val="1"/>
          <w:numId w:val="1"/>
        </w:numPr>
        <w:jc w:val="both"/>
      </w:pPr>
      <w:r w:rsidRPr="00B54E6B">
        <w:t>Создание собственного сайта или странички на сайте образовательного учреждения.</w:t>
      </w:r>
    </w:p>
    <w:p w14:paraId="4A976AC9" w14:textId="77777777" w:rsidR="00D76E06" w:rsidRPr="00B54E6B" w:rsidRDefault="00D76E06" w:rsidP="00D76E06">
      <w:pPr>
        <w:numPr>
          <w:ilvl w:val="1"/>
          <w:numId w:val="1"/>
        </w:numPr>
        <w:jc w:val="both"/>
      </w:pPr>
      <w:r w:rsidRPr="00B54E6B">
        <w:t xml:space="preserve">Регистрация в группах Профсоюза образования в социальных сетях: </w:t>
      </w:r>
      <w:proofErr w:type="spellStart"/>
      <w:r w:rsidRPr="00B54E6B">
        <w:t>вконтакте</w:t>
      </w:r>
      <w:proofErr w:type="spellEnd"/>
      <w:r w:rsidRPr="00B54E6B">
        <w:t xml:space="preserve"> https://vk.com/club53257142, </w:t>
      </w:r>
    </w:p>
    <w:p w14:paraId="2DE87FA8" w14:textId="77777777" w:rsidR="00D76E06" w:rsidRPr="00B54E6B" w:rsidRDefault="00D76E06" w:rsidP="00D76E06">
      <w:pPr>
        <w:ind w:left="1440"/>
        <w:jc w:val="both"/>
      </w:pPr>
      <w:r w:rsidRPr="00B54E6B">
        <w:t xml:space="preserve">одноклассники https://ok.ru/group/59684452040753, </w:t>
      </w:r>
    </w:p>
    <w:p w14:paraId="249D4D1F" w14:textId="7DDA4747" w:rsidR="00986C69" w:rsidRDefault="00986C69" w:rsidP="00986C69">
      <w:pPr>
        <w:ind w:left="1440"/>
        <w:jc w:val="both"/>
      </w:pPr>
    </w:p>
    <w:p w14:paraId="46328730" w14:textId="77777777" w:rsidR="00B209FA" w:rsidRDefault="00B209FA" w:rsidP="00986C69">
      <w:pPr>
        <w:ind w:left="1440"/>
        <w:jc w:val="both"/>
      </w:pPr>
    </w:p>
    <w:p w14:paraId="39ED6AF3" w14:textId="642CC55D" w:rsidR="00986C69" w:rsidRDefault="00986C69" w:rsidP="00986C69">
      <w:pPr>
        <w:ind w:left="1440"/>
        <w:jc w:val="both"/>
      </w:pPr>
    </w:p>
    <w:p w14:paraId="249C7FDE" w14:textId="22E21D86" w:rsidR="00986C69" w:rsidRDefault="00986C69" w:rsidP="00986C69">
      <w:pPr>
        <w:ind w:left="1440"/>
        <w:jc w:val="both"/>
      </w:pPr>
    </w:p>
    <w:p w14:paraId="57936828" w14:textId="77777777" w:rsidR="00986C69" w:rsidRPr="00986C69" w:rsidRDefault="00986C69" w:rsidP="00986C69">
      <w:pPr>
        <w:ind w:left="1440"/>
        <w:jc w:val="both"/>
      </w:pPr>
    </w:p>
    <w:p w14:paraId="0EE7FCB1" w14:textId="77777777" w:rsidR="00D76E06" w:rsidRPr="00D62300" w:rsidRDefault="00D76E06" w:rsidP="00D76E06">
      <w:pPr>
        <w:jc w:val="both"/>
        <w:rPr>
          <w:b/>
          <w:sz w:val="28"/>
        </w:rPr>
      </w:pPr>
      <w:r w:rsidRPr="00D62300">
        <w:rPr>
          <w:b/>
          <w:sz w:val="28"/>
        </w:rPr>
        <w:lastRenderedPageBreak/>
        <w:t>Комиссия по социально-трудовым вопросам:</w:t>
      </w:r>
    </w:p>
    <w:p w14:paraId="74D5D19D" w14:textId="77777777" w:rsidR="00D76E06" w:rsidRPr="00B54E6B" w:rsidRDefault="00D76E06" w:rsidP="00D76E06">
      <w:pPr>
        <w:pStyle w:val="a3"/>
        <w:jc w:val="both"/>
        <w:rPr>
          <w:b/>
          <w:sz w:val="28"/>
        </w:rPr>
      </w:pPr>
    </w:p>
    <w:p w14:paraId="49D76088" w14:textId="77777777" w:rsidR="00D76E06" w:rsidRDefault="00D76E06" w:rsidP="00D76E06">
      <w:pPr>
        <w:ind w:left="1440"/>
        <w:jc w:val="both"/>
        <w:rPr>
          <w:sz w:val="28"/>
        </w:rPr>
      </w:pPr>
      <w:r w:rsidRPr="00B54E6B">
        <w:rPr>
          <w:b/>
          <w:sz w:val="28"/>
        </w:rPr>
        <w:t xml:space="preserve">Председатель – </w:t>
      </w:r>
      <w:proofErr w:type="spellStart"/>
      <w:r>
        <w:rPr>
          <w:b/>
          <w:sz w:val="28"/>
        </w:rPr>
        <w:t>Помулева</w:t>
      </w:r>
      <w:proofErr w:type="spellEnd"/>
      <w:r>
        <w:rPr>
          <w:b/>
          <w:sz w:val="28"/>
        </w:rPr>
        <w:t xml:space="preserve"> Светлана Дмитриевна </w:t>
      </w:r>
      <w:r w:rsidRPr="00B54E6B">
        <w:rPr>
          <w:i/>
          <w:sz w:val="28"/>
        </w:rPr>
        <w:t>(воспитатель)</w:t>
      </w:r>
    </w:p>
    <w:p w14:paraId="669F1BD8" w14:textId="77777777" w:rsidR="00D76E06" w:rsidRDefault="00D76E06" w:rsidP="00D76E06">
      <w:pPr>
        <w:ind w:left="1440"/>
        <w:jc w:val="both"/>
        <w:rPr>
          <w:sz w:val="28"/>
        </w:rPr>
      </w:pPr>
      <w:r w:rsidRPr="00B54E6B">
        <w:rPr>
          <w:b/>
          <w:sz w:val="28"/>
        </w:rPr>
        <w:t>Профактив – Белянкина Ирина Анатольевна</w:t>
      </w:r>
      <w:r w:rsidRPr="00B54E6B">
        <w:rPr>
          <w:i/>
          <w:sz w:val="28"/>
        </w:rPr>
        <w:t>(воспитатель);</w:t>
      </w:r>
    </w:p>
    <w:p w14:paraId="00FC1087" w14:textId="18516BFF" w:rsidR="00D76E06" w:rsidRPr="00B54E6B" w:rsidRDefault="00815D64" w:rsidP="00D76E06">
      <w:pPr>
        <w:ind w:left="1440"/>
        <w:jc w:val="both"/>
        <w:rPr>
          <w:i/>
          <w:sz w:val="28"/>
        </w:rPr>
      </w:pPr>
      <w:r>
        <w:rPr>
          <w:b/>
          <w:sz w:val="28"/>
        </w:rPr>
        <w:t>Силаева Анастасия Эдуардовна</w:t>
      </w:r>
      <w:r w:rsidR="00D76E06">
        <w:rPr>
          <w:b/>
          <w:sz w:val="28"/>
        </w:rPr>
        <w:t xml:space="preserve"> </w:t>
      </w:r>
      <w:r w:rsidR="00D76E06" w:rsidRPr="00B54E6B">
        <w:rPr>
          <w:i/>
          <w:sz w:val="28"/>
        </w:rPr>
        <w:t>(</w:t>
      </w:r>
      <w:r w:rsidR="00E95037">
        <w:rPr>
          <w:i/>
          <w:sz w:val="28"/>
        </w:rPr>
        <w:t>Кладовщик</w:t>
      </w:r>
      <w:r w:rsidR="00D76E06" w:rsidRPr="00B54E6B">
        <w:rPr>
          <w:i/>
          <w:sz w:val="28"/>
        </w:rPr>
        <w:t>).</w:t>
      </w:r>
    </w:p>
    <w:p w14:paraId="6112C376" w14:textId="77777777" w:rsidR="00D76E06" w:rsidRDefault="00D76E06" w:rsidP="00D76E06">
      <w:pPr>
        <w:ind w:left="1440"/>
        <w:jc w:val="both"/>
        <w:rPr>
          <w:sz w:val="28"/>
        </w:rPr>
      </w:pPr>
    </w:p>
    <w:p w14:paraId="27E17D75" w14:textId="77777777" w:rsidR="00D76E06" w:rsidRPr="00B54E6B" w:rsidRDefault="00D76E06" w:rsidP="00D76E06">
      <w:pPr>
        <w:jc w:val="both"/>
        <w:rPr>
          <w:b/>
        </w:rPr>
      </w:pPr>
      <w:r w:rsidRPr="00B54E6B">
        <w:rPr>
          <w:b/>
        </w:rPr>
        <w:t>Задачи и функции комиссии:</w:t>
      </w:r>
    </w:p>
    <w:p w14:paraId="1096AC8D" w14:textId="77777777" w:rsidR="00D76E06" w:rsidRPr="00B54E6B" w:rsidRDefault="00D76E06" w:rsidP="00D76E06">
      <w:pPr>
        <w:numPr>
          <w:ilvl w:val="0"/>
          <w:numId w:val="2"/>
        </w:numPr>
        <w:jc w:val="both"/>
      </w:pPr>
      <w:r w:rsidRPr="00B54E6B">
        <w:t>разработка проекта коллективного договора;</w:t>
      </w:r>
    </w:p>
    <w:p w14:paraId="7F6655CA" w14:textId="77777777" w:rsidR="00D76E06" w:rsidRPr="00B54E6B" w:rsidRDefault="00D76E06" w:rsidP="00D76E06">
      <w:pPr>
        <w:numPr>
          <w:ilvl w:val="0"/>
          <w:numId w:val="2"/>
        </w:numPr>
        <w:jc w:val="both"/>
      </w:pPr>
      <w:r w:rsidRPr="00B54E6B">
        <w:t>контроль за выполнением коллективного договора, внесение изменений, уточнений, дополнений в коллективный договор;</w:t>
      </w:r>
    </w:p>
    <w:p w14:paraId="13F62BE8" w14:textId="77777777" w:rsidR="00D76E06" w:rsidRPr="00B54E6B" w:rsidRDefault="00D76E06" w:rsidP="00D76E06">
      <w:pPr>
        <w:numPr>
          <w:ilvl w:val="0"/>
          <w:numId w:val="2"/>
        </w:numPr>
        <w:jc w:val="both"/>
      </w:pPr>
      <w:r w:rsidRPr="00B54E6B">
        <w:t>изучение, обобщение и распространение передового опыта по социальному партнерству;</w:t>
      </w:r>
    </w:p>
    <w:p w14:paraId="65FF3121" w14:textId="77777777" w:rsidR="00D76E06" w:rsidRPr="00B54E6B" w:rsidRDefault="00D76E06" w:rsidP="00D76E06">
      <w:pPr>
        <w:numPr>
          <w:ilvl w:val="0"/>
          <w:numId w:val="2"/>
        </w:numPr>
        <w:jc w:val="both"/>
      </w:pPr>
      <w:r w:rsidRPr="00B54E6B">
        <w:t>вопросы оплаты труда, комплектования, тарификации, премирования, своевременность выплаты;</w:t>
      </w:r>
    </w:p>
    <w:p w14:paraId="0A0CB4A1" w14:textId="77777777" w:rsidR="00D76E06" w:rsidRPr="00B54E6B" w:rsidRDefault="00D76E06" w:rsidP="00D76E06">
      <w:pPr>
        <w:numPr>
          <w:ilvl w:val="0"/>
          <w:numId w:val="2"/>
        </w:numPr>
        <w:jc w:val="both"/>
      </w:pPr>
      <w:r w:rsidRPr="00B54E6B">
        <w:t>формирование учета мнения профкома при увольнении членов Профсоюза по пунктам 2,3,6,5 ст.81 Трудового кодекса;</w:t>
      </w:r>
    </w:p>
    <w:p w14:paraId="247A3EB6" w14:textId="77777777" w:rsidR="00D76E06" w:rsidRPr="00B54E6B" w:rsidRDefault="00D76E06" w:rsidP="00D76E06">
      <w:pPr>
        <w:numPr>
          <w:ilvl w:val="0"/>
          <w:numId w:val="2"/>
        </w:numPr>
        <w:jc w:val="both"/>
      </w:pPr>
      <w:r w:rsidRPr="00B54E6B">
        <w:t>участие в разрешении трудовых споров;</w:t>
      </w:r>
    </w:p>
    <w:p w14:paraId="00C484C4" w14:textId="77777777" w:rsidR="00D76E06" w:rsidRPr="00B54E6B" w:rsidRDefault="00D76E06" w:rsidP="00D76E06">
      <w:pPr>
        <w:numPr>
          <w:ilvl w:val="0"/>
          <w:numId w:val="2"/>
        </w:numPr>
        <w:jc w:val="both"/>
      </w:pPr>
      <w:r w:rsidRPr="00B54E6B">
        <w:t xml:space="preserve">контроль за выполнением трудового законодательства, закона </w:t>
      </w:r>
      <w:proofErr w:type="gramStart"/>
      <w:r w:rsidRPr="00B54E6B">
        <w:t>« Об</w:t>
      </w:r>
      <w:proofErr w:type="gramEnd"/>
      <w:r w:rsidRPr="00B54E6B">
        <w:t xml:space="preserve"> образовании»;</w:t>
      </w:r>
    </w:p>
    <w:p w14:paraId="0E2612F8" w14:textId="77777777" w:rsidR="00D76E06" w:rsidRPr="00B54E6B" w:rsidRDefault="00D76E06" w:rsidP="00D76E06">
      <w:pPr>
        <w:numPr>
          <w:ilvl w:val="0"/>
          <w:numId w:val="2"/>
        </w:numPr>
      </w:pPr>
      <w:r w:rsidRPr="00B54E6B">
        <w:t>комиссия знакомит работников с условиями выхода на досрочную пенсию в связи с педагогической деятельностью.</w:t>
      </w:r>
    </w:p>
    <w:p w14:paraId="65B27DAC" w14:textId="77777777" w:rsidR="00D76E06" w:rsidRDefault="00D76E06" w:rsidP="00D76E06">
      <w:pPr>
        <w:ind w:left="1440"/>
        <w:jc w:val="both"/>
        <w:rPr>
          <w:sz w:val="28"/>
        </w:rPr>
      </w:pPr>
    </w:p>
    <w:p w14:paraId="0B8C2311" w14:textId="77777777" w:rsidR="00D76E06" w:rsidRDefault="00D76E06" w:rsidP="00D76E06">
      <w:pPr>
        <w:jc w:val="both"/>
        <w:rPr>
          <w:b/>
          <w:sz w:val="28"/>
        </w:rPr>
      </w:pPr>
      <w:r w:rsidRPr="00B54E6B">
        <w:rPr>
          <w:b/>
          <w:sz w:val="28"/>
        </w:rPr>
        <w:t>Комиссия по охране труда и экологии:</w:t>
      </w:r>
    </w:p>
    <w:p w14:paraId="1A29EA71" w14:textId="77777777" w:rsidR="00D76E06" w:rsidRPr="00B54E6B" w:rsidRDefault="00D76E06" w:rsidP="00D76E06">
      <w:pPr>
        <w:ind w:left="1440"/>
        <w:jc w:val="both"/>
        <w:rPr>
          <w:b/>
          <w:sz w:val="28"/>
        </w:rPr>
      </w:pPr>
    </w:p>
    <w:p w14:paraId="5513AB6B" w14:textId="2D3292EA" w:rsidR="00D76E06" w:rsidRPr="00815D64" w:rsidRDefault="00D76E06" w:rsidP="00D76E06">
      <w:pPr>
        <w:ind w:left="1440"/>
        <w:jc w:val="both"/>
        <w:rPr>
          <w:bCs/>
          <w:i/>
          <w:iCs/>
          <w:sz w:val="28"/>
        </w:rPr>
      </w:pPr>
      <w:r w:rsidRPr="00B54E6B">
        <w:rPr>
          <w:b/>
          <w:sz w:val="28"/>
        </w:rPr>
        <w:t>Председатель –</w:t>
      </w:r>
      <w:proofErr w:type="spellStart"/>
      <w:r w:rsidR="00B209FA" w:rsidRPr="00B209FA">
        <w:rPr>
          <w:b/>
          <w:sz w:val="28"/>
        </w:rPr>
        <w:t>Татьянченко</w:t>
      </w:r>
      <w:proofErr w:type="spellEnd"/>
      <w:r w:rsidR="00B209FA" w:rsidRPr="00B209FA">
        <w:rPr>
          <w:b/>
          <w:sz w:val="28"/>
        </w:rPr>
        <w:t xml:space="preserve"> Оксана Юрьевна</w:t>
      </w:r>
      <w:r w:rsidR="00E56770">
        <w:rPr>
          <w:bCs/>
          <w:i/>
          <w:iCs/>
          <w:sz w:val="28"/>
        </w:rPr>
        <w:t xml:space="preserve"> </w:t>
      </w:r>
      <w:r w:rsidR="00E56770" w:rsidRPr="00E56770">
        <w:rPr>
          <w:bCs/>
          <w:i/>
          <w:iCs/>
          <w:sz w:val="28"/>
        </w:rPr>
        <w:t>(ст. воспитател</w:t>
      </w:r>
      <w:r w:rsidR="00E56770">
        <w:rPr>
          <w:bCs/>
          <w:i/>
          <w:iCs/>
          <w:sz w:val="28"/>
        </w:rPr>
        <w:t>ь)</w:t>
      </w:r>
    </w:p>
    <w:p w14:paraId="6EA414D0" w14:textId="1540E9CC" w:rsidR="00D76E06" w:rsidRDefault="00D76E06" w:rsidP="00D76E06">
      <w:pPr>
        <w:ind w:left="1440"/>
        <w:jc w:val="both"/>
        <w:rPr>
          <w:sz w:val="28"/>
        </w:rPr>
      </w:pPr>
      <w:r w:rsidRPr="00B54E6B">
        <w:rPr>
          <w:b/>
          <w:sz w:val="28"/>
        </w:rPr>
        <w:t xml:space="preserve">Профактив – </w:t>
      </w:r>
      <w:proofErr w:type="spellStart"/>
      <w:r w:rsidR="00E56770">
        <w:rPr>
          <w:b/>
          <w:sz w:val="28"/>
        </w:rPr>
        <w:t>Кичук</w:t>
      </w:r>
      <w:proofErr w:type="spellEnd"/>
      <w:r w:rsidR="00E56770">
        <w:rPr>
          <w:b/>
          <w:sz w:val="28"/>
        </w:rPr>
        <w:t xml:space="preserve"> Юлия Михайловна</w:t>
      </w:r>
    </w:p>
    <w:p w14:paraId="27BF73D0" w14:textId="48716AD4" w:rsidR="00D76E06" w:rsidRDefault="00B209FA" w:rsidP="00D76E06">
      <w:pPr>
        <w:ind w:left="1440"/>
        <w:jc w:val="both"/>
        <w:rPr>
          <w:sz w:val="28"/>
        </w:rPr>
      </w:pPr>
      <w:r>
        <w:rPr>
          <w:b/>
          <w:sz w:val="28"/>
        </w:rPr>
        <w:t>Жданова Елизавета Александровна</w:t>
      </w:r>
      <w:r w:rsidR="00D76E06">
        <w:rPr>
          <w:b/>
          <w:sz w:val="28"/>
        </w:rPr>
        <w:t xml:space="preserve"> </w:t>
      </w:r>
      <w:r w:rsidR="00D76E06" w:rsidRPr="00B54E6B">
        <w:rPr>
          <w:i/>
          <w:sz w:val="28"/>
        </w:rPr>
        <w:t>(</w:t>
      </w:r>
      <w:r w:rsidR="00D76E06">
        <w:rPr>
          <w:i/>
          <w:sz w:val="28"/>
        </w:rPr>
        <w:t>воспитатель</w:t>
      </w:r>
      <w:r w:rsidR="00D76E06" w:rsidRPr="00B54E6B">
        <w:rPr>
          <w:i/>
          <w:sz w:val="28"/>
        </w:rPr>
        <w:t>)</w:t>
      </w:r>
    </w:p>
    <w:p w14:paraId="76CABCF7" w14:textId="77777777" w:rsidR="00D76E06" w:rsidRDefault="00D76E06" w:rsidP="00D76E06">
      <w:pPr>
        <w:ind w:left="1440"/>
        <w:jc w:val="both"/>
        <w:rPr>
          <w:sz w:val="28"/>
        </w:rPr>
      </w:pPr>
    </w:p>
    <w:p w14:paraId="5AC037BB" w14:textId="77777777" w:rsidR="00D76E06" w:rsidRPr="00B54E6B" w:rsidRDefault="00D76E06" w:rsidP="00D76E06">
      <w:pPr>
        <w:jc w:val="both"/>
        <w:rPr>
          <w:b/>
        </w:rPr>
      </w:pPr>
      <w:r w:rsidRPr="00B54E6B">
        <w:rPr>
          <w:b/>
        </w:rPr>
        <w:t>Задачи и функции комиссии:</w:t>
      </w:r>
    </w:p>
    <w:p w14:paraId="1B26DF45" w14:textId="77777777" w:rsidR="00D76E06" w:rsidRPr="00B54E6B" w:rsidRDefault="00D76E06" w:rsidP="00D76E06">
      <w:pPr>
        <w:numPr>
          <w:ilvl w:val="0"/>
          <w:numId w:val="3"/>
        </w:numPr>
        <w:jc w:val="both"/>
      </w:pPr>
      <w:proofErr w:type="gramStart"/>
      <w:r w:rsidRPr="00B54E6B">
        <w:t>контроль  за</w:t>
      </w:r>
      <w:proofErr w:type="gramEnd"/>
      <w:r w:rsidRPr="00B54E6B">
        <w:t xml:space="preserve"> выполнением коллективного договора в части охраны труда;</w:t>
      </w:r>
    </w:p>
    <w:p w14:paraId="3D5027D8" w14:textId="77777777" w:rsidR="00D76E06" w:rsidRPr="00B54E6B" w:rsidRDefault="00D76E06" w:rsidP="00D76E06">
      <w:pPr>
        <w:numPr>
          <w:ilvl w:val="0"/>
          <w:numId w:val="3"/>
        </w:numPr>
        <w:jc w:val="both"/>
      </w:pPr>
      <w:r w:rsidRPr="00B54E6B">
        <w:t>условия труда, соблюдение правил техники безопасности;</w:t>
      </w:r>
    </w:p>
    <w:p w14:paraId="471551C6" w14:textId="77777777" w:rsidR="00D76E06" w:rsidRPr="00B54E6B" w:rsidRDefault="00D76E06" w:rsidP="00D76E06">
      <w:pPr>
        <w:numPr>
          <w:ilvl w:val="0"/>
          <w:numId w:val="3"/>
        </w:numPr>
        <w:jc w:val="both"/>
      </w:pPr>
      <w:r w:rsidRPr="00B54E6B">
        <w:t xml:space="preserve">охранные мероприятия, согласование по </w:t>
      </w:r>
      <w:proofErr w:type="gramStart"/>
      <w:r w:rsidRPr="00B54E6B">
        <w:t>вопросам  охраны</w:t>
      </w:r>
      <w:proofErr w:type="gramEnd"/>
      <w:r w:rsidRPr="00B54E6B">
        <w:t xml:space="preserve"> труда;</w:t>
      </w:r>
    </w:p>
    <w:p w14:paraId="17EEFDA3" w14:textId="77777777" w:rsidR="00D76E06" w:rsidRPr="00B54E6B" w:rsidRDefault="00D76E06" w:rsidP="00D76E06">
      <w:pPr>
        <w:numPr>
          <w:ilvl w:val="0"/>
          <w:numId w:val="3"/>
        </w:numPr>
        <w:jc w:val="both"/>
      </w:pPr>
      <w:proofErr w:type="gramStart"/>
      <w:r w:rsidRPr="00B54E6B">
        <w:t>мероприятия  по</w:t>
      </w:r>
      <w:proofErr w:type="gramEnd"/>
      <w:r w:rsidRPr="00B54E6B">
        <w:t xml:space="preserve"> предотвращению заболеваний в связи с экологией учреждения, профзаболеваний, в том числе вопросы социального страхования работников;</w:t>
      </w:r>
    </w:p>
    <w:p w14:paraId="46850E7C" w14:textId="77777777" w:rsidR="00D76E06" w:rsidRPr="00B54E6B" w:rsidRDefault="00D76E06" w:rsidP="00D76E06">
      <w:pPr>
        <w:numPr>
          <w:ilvl w:val="0"/>
          <w:numId w:val="3"/>
        </w:numPr>
        <w:jc w:val="both"/>
      </w:pPr>
      <w:r w:rsidRPr="00B54E6B">
        <w:t>специальная оценка условий труда;</w:t>
      </w:r>
    </w:p>
    <w:p w14:paraId="798994B1" w14:textId="77777777" w:rsidR="00D76E06" w:rsidRPr="00B54E6B" w:rsidRDefault="00D76E06" w:rsidP="00D76E06">
      <w:pPr>
        <w:numPr>
          <w:ilvl w:val="0"/>
          <w:numId w:val="3"/>
        </w:numPr>
        <w:jc w:val="both"/>
      </w:pPr>
      <w:r w:rsidRPr="00B54E6B">
        <w:t>подготовка проекта Соглашения по охране труд и актов выполнения Соглашения (2 раза в год) совместно с инженером по охране труда.</w:t>
      </w:r>
    </w:p>
    <w:p w14:paraId="2E1A4EDA" w14:textId="77777777" w:rsidR="00D76E06" w:rsidRDefault="00D76E06" w:rsidP="00D76E06">
      <w:pPr>
        <w:jc w:val="both"/>
        <w:rPr>
          <w:b/>
          <w:sz w:val="28"/>
        </w:rPr>
      </w:pPr>
      <w:r w:rsidRPr="00B54E6B">
        <w:rPr>
          <w:b/>
          <w:sz w:val="28"/>
        </w:rPr>
        <w:lastRenderedPageBreak/>
        <w:t>Комиссия по культурно-массовой и спортивной работе:</w:t>
      </w:r>
    </w:p>
    <w:p w14:paraId="424FC11C" w14:textId="77777777" w:rsidR="00D76E06" w:rsidRPr="00B54E6B" w:rsidRDefault="00D76E06" w:rsidP="00D76E06">
      <w:pPr>
        <w:ind w:left="1080"/>
        <w:jc w:val="both"/>
        <w:rPr>
          <w:b/>
          <w:sz w:val="28"/>
        </w:rPr>
      </w:pPr>
    </w:p>
    <w:p w14:paraId="08B026B1" w14:textId="77777777" w:rsidR="00D76E06" w:rsidRDefault="00D76E06" w:rsidP="00D76E06">
      <w:pPr>
        <w:ind w:left="1080"/>
        <w:jc w:val="both"/>
        <w:rPr>
          <w:sz w:val="28"/>
        </w:rPr>
      </w:pPr>
      <w:r w:rsidRPr="00B54E6B">
        <w:rPr>
          <w:b/>
          <w:sz w:val="28"/>
        </w:rPr>
        <w:t xml:space="preserve">Председатель – Стадник Ирина </w:t>
      </w:r>
      <w:proofErr w:type="gramStart"/>
      <w:r w:rsidRPr="00B54E6B">
        <w:rPr>
          <w:b/>
          <w:sz w:val="28"/>
        </w:rPr>
        <w:t>Валерьевна</w:t>
      </w:r>
      <w:r w:rsidRPr="00B54E6B">
        <w:rPr>
          <w:i/>
          <w:sz w:val="28"/>
        </w:rPr>
        <w:t>(</w:t>
      </w:r>
      <w:proofErr w:type="gramEnd"/>
      <w:r w:rsidRPr="00B54E6B">
        <w:rPr>
          <w:i/>
          <w:sz w:val="28"/>
        </w:rPr>
        <w:t>инструктор по физической культуре и плаванию)</w:t>
      </w:r>
    </w:p>
    <w:p w14:paraId="68C90DC5" w14:textId="77777777" w:rsidR="00D76E06" w:rsidRDefault="00D76E06" w:rsidP="00D76E06">
      <w:pPr>
        <w:ind w:left="1080"/>
        <w:jc w:val="both"/>
        <w:rPr>
          <w:sz w:val="28"/>
        </w:rPr>
      </w:pPr>
      <w:r w:rsidRPr="00B54E6B">
        <w:rPr>
          <w:b/>
          <w:sz w:val="28"/>
        </w:rPr>
        <w:t xml:space="preserve">Профактив – Мороз Дарья </w:t>
      </w:r>
      <w:proofErr w:type="gramStart"/>
      <w:r w:rsidRPr="00B54E6B">
        <w:rPr>
          <w:b/>
          <w:sz w:val="28"/>
        </w:rPr>
        <w:t>Владимировна</w:t>
      </w:r>
      <w:r w:rsidRPr="00B54E6B">
        <w:rPr>
          <w:i/>
          <w:sz w:val="28"/>
        </w:rPr>
        <w:t>(</w:t>
      </w:r>
      <w:proofErr w:type="gramEnd"/>
      <w:r w:rsidRPr="00B54E6B">
        <w:rPr>
          <w:i/>
          <w:sz w:val="28"/>
        </w:rPr>
        <w:t>инструктор по физической культуре)</w:t>
      </w:r>
    </w:p>
    <w:p w14:paraId="0422249F" w14:textId="19FB4014" w:rsidR="00D76E06" w:rsidRDefault="00D76E06" w:rsidP="00D76E06">
      <w:pPr>
        <w:ind w:left="360"/>
        <w:jc w:val="both"/>
        <w:rPr>
          <w:sz w:val="28"/>
        </w:rPr>
      </w:pPr>
      <w:r>
        <w:rPr>
          <w:b/>
          <w:sz w:val="28"/>
        </w:rPr>
        <w:t xml:space="preserve">          </w:t>
      </w:r>
      <w:r w:rsidR="00E95037">
        <w:rPr>
          <w:b/>
          <w:sz w:val="28"/>
        </w:rPr>
        <w:t xml:space="preserve">Колодий Анастасия Юрьевна </w:t>
      </w:r>
      <w:r w:rsidRPr="00B46E9A">
        <w:rPr>
          <w:i/>
          <w:sz w:val="28"/>
        </w:rPr>
        <w:t>(музыкальный руководитель)</w:t>
      </w:r>
    </w:p>
    <w:p w14:paraId="2CE3AA60" w14:textId="77777777" w:rsidR="00D76E06" w:rsidRDefault="00D76E06" w:rsidP="00D76E06">
      <w:pPr>
        <w:ind w:left="1080"/>
        <w:jc w:val="both"/>
        <w:rPr>
          <w:sz w:val="28"/>
        </w:rPr>
      </w:pPr>
    </w:p>
    <w:p w14:paraId="350BEAB6" w14:textId="77777777" w:rsidR="00D76E06" w:rsidRPr="00B54E6B" w:rsidRDefault="00D76E06" w:rsidP="00D76E06">
      <w:pPr>
        <w:jc w:val="both"/>
        <w:rPr>
          <w:b/>
        </w:rPr>
      </w:pPr>
      <w:r w:rsidRPr="00B54E6B">
        <w:rPr>
          <w:b/>
        </w:rPr>
        <w:t>Задачи и функции комиссии:</w:t>
      </w:r>
    </w:p>
    <w:p w14:paraId="253806AF" w14:textId="77777777" w:rsidR="00D76E06" w:rsidRPr="00B54E6B" w:rsidRDefault="00D76E06" w:rsidP="00D76E06">
      <w:pPr>
        <w:numPr>
          <w:ilvl w:val="0"/>
          <w:numId w:val="4"/>
        </w:numPr>
        <w:jc w:val="both"/>
      </w:pPr>
      <w:r w:rsidRPr="00B54E6B">
        <w:t>выполнение условий коллективного договора по данным направлениям;</w:t>
      </w:r>
    </w:p>
    <w:p w14:paraId="716534BF" w14:textId="77777777" w:rsidR="00D76E06" w:rsidRPr="00B54E6B" w:rsidRDefault="00D76E06" w:rsidP="00D76E06">
      <w:pPr>
        <w:numPr>
          <w:ilvl w:val="0"/>
          <w:numId w:val="4"/>
        </w:numPr>
        <w:jc w:val="both"/>
      </w:pPr>
      <w:r w:rsidRPr="00B54E6B">
        <w:t>оздоровление членов Профсоюза;</w:t>
      </w:r>
    </w:p>
    <w:p w14:paraId="52A58709" w14:textId="77777777" w:rsidR="00D76E06" w:rsidRPr="00B54E6B" w:rsidRDefault="00D76E06" w:rsidP="00D76E06">
      <w:pPr>
        <w:numPr>
          <w:ilvl w:val="0"/>
          <w:numId w:val="4"/>
        </w:numPr>
        <w:jc w:val="both"/>
      </w:pPr>
      <w:r w:rsidRPr="00B54E6B">
        <w:t xml:space="preserve">спартакиада педагогических работников, смотры-конкурсы художественной </w:t>
      </w:r>
      <w:proofErr w:type="gramStart"/>
      <w:r w:rsidRPr="00B54E6B">
        <w:t>самодеятельности,  конкурсы</w:t>
      </w:r>
      <w:proofErr w:type="gramEnd"/>
      <w:r w:rsidRPr="00B54E6B">
        <w:t xml:space="preserve"> профессионального мастерства и др.;</w:t>
      </w:r>
    </w:p>
    <w:p w14:paraId="333A43A8" w14:textId="77777777" w:rsidR="00D76E06" w:rsidRPr="00B54E6B" w:rsidRDefault="00D76E06" w:rsidP="00D76E06">
      <w:pPr>
        <w:numPr>
          <w:ilvl w:val="0"/>
          <w:numId w:val="4"/>
        </w:numPr>
        <w:jc w:val="both"/>
      </w:pPr>
      <w:r w:rsidRPr="00B54E6B">
        <w:t>праздники, чествования ветеранов педагогического труда;</w:t>
      </w:r>
    </w:p>
    <w:p w14:paraId="5D424046" w14:textId="77777777" w:rsidR="00D76E06" w:rsidRPr="00B54E6B" w:rsidRDefault="00D76E06" w:rsidP="00D76E06">
      <w:pPr>
        <w:numPr>
          <w:ilvl w:val="0"/>
          <w:numId w:val="4"/>
        </w:numPr>
        <w:jc w:val="both"/>
      </w:pPr>
      <w:r w:rsidRPr="00B54E6B">
        <w:t>организация отдыха;</w:t>
      </w:r>
    </w:p>
    <w:p w14:paraId="51A898C4" w14:textId="77777777" w:rsidR="00D76E06" w:rsidRPr="00B54E6B" w:rsidRDefault="00D76E06" w:rsidP="00D76E06">
      <w:pPr>
        <w:numPr>
          <w:ilvl w:val="0"/>
          <w:numId w:val="4"/>
        </w:numPr>
        <w:jc w:val="both"/>
      </w:pPr>
      <w:r w:rsidRPr="00B54E6B">
        <w:t>наставничество, работа с молодыми педагогами.</w:t>
      </w:r>
    </w:p>
    <w:p w14:paraId="4BF98127" w14:textId="77777777" w:rsidR="00D76E06" w:rsidRDefault="00D76E06" w:rsidP="00D76E06">
      <w:pPr>
        <w:ind w:left="1080"/>
        <w:jc w:val="both"/>
        <w:rPr>
          <w:sz w:val="28"/>
        </w:rPr>
      </w:pPr>
    </w:p>
    <w:p w14:paraId="3DDC88DD" w14:textId="77777777" w:rsidR="00D76E06" w:rsidRDefault="00D76E06" w:rsidP="00D76E06">
      <w:pPr>
        <w:jc w:val="both"/>
        <w:rPr>
          <w:b/>
          <w:sz w:val="28"/>
        </w:rPr>
      </w:pPr>
      <w:r w:rsidRPr="00B54E6B">
        <w:rPr>
          <w:b/>
          <w:sz w:val="28"/>
        </w:rPr>
        <w:t>Комиссия по работе с молодежью:</w:t>
      </w:r>
    </w:p>
    <w:p w14:paraId="507B5C01" w14:textId="77777777" w:rsidR="00D76E06" w:rsidRPr="00B54E6B" w:rsidRDefault="00D76E06" w:rsidP="00D76E06">
      <w:pPr>
        <w:jc w:val="both"/>
        <w:rPr>
          <w:b/>
          <w:sz w:val="28"/>
        </w:rPr>
      </w:pPr>
    </w:p>
    <w:p w14:paraId="27856469" w14:textId="77777777" w:rsidR="00D76E06" w:rsidRDefault="00D76E06" w:rsidP="00D76E06">
      <w:pPr>
        <w:ind w:left="1080"/>
        <w:jc w:val="both"/>
        <w:rPr>
          <w:sz w:val="28"/>
        </w:rPr>
      </w:pPr>
      <w:r w:rsidRPr="00B54E6B">
        <w:rPr>
          <w:b/>
          <w:sz w:val="28"/>
        </w:rPr>
        <w:t xml:space="preserve">Председатель – </w:t>
      </w:r>
      <w:proofErr w:type="spellStart"/>
      <w:r w:rsidRPr="00B54E6B">
        <w:rPr>
          <w:b/>
          <w:sz w:val="28"/>
        </w:rPr>
        <w:t>Трулева</w:t>
      </w:r>
      <w:proofErr w:type="spellEnd"/>
      <w:r w:rsidRPr="00B54E6B">
        <w:rPr>
          <w:b/>
          <w:sz w:val="28"/>
        </w:rPr>
        <w:t xml:space="preserve"> Ольга Егоровна</w:t>
      </w:r>
      <w:r w:rsidRPr="00B54E6B">
        <w:rPr>
          <w:i/>
          <w:sz w:val="28"/>
        </w:rPr>
        <w:t>(воспитатель)</w:t>
      </w:r>
    </w:p>
    <w:p w14:paraId="4369E603" w14:textId="77777777" w:rsidR="00D76E06" w:rsidRDefault="00D76E06" w:rsidP="00D76E06">
      <w:pPr>
        <w:ind w:left="1080"/>
        <w:jc w:val="both"/>
        <w:rPr>
          <w:sz w:val="28"/>
        </w:rPr>
      </w:pPr>
      <w:r w:rsidRPr="00B54E6B">
        <w:rPr>
          <w:b/>
          <w:sz w:val="28"/>
        </w:rPr>
        <w:t>Профактив – Зайцева Любовь Илларионовна</w:t>
      </w:r>
      <w:r w:rsidRPr="00B54E6B">
        <w:rPr>
          <w:i/>
          <w:sz w:val="28"/>
        </w:rPr>
        <w:t>(воспитатель)</w:t>
      </w:r>
    </w:p>
    <w:p w14:paraId="50A9E113" w14:textId="77777777" w:rsidR="00D76E06" w:rsidRDefault="00D76E06" w:rsidP="00D76E06">
      <w:pPr>
        <w:ind w:left="1080"/>
        <w:jc w:val="both"/>
        <w:rPr>
          <w:sz w:val="28"/>
        </w:rPr>
      </w:pPr>
      <w:r w:rsidRPr="00B54E6B">
        <w:rPr>
          <w:b/>
          <w:sz w:val="28"/>
        </w:rPr>
        <w:t>Вершкова Елена Константиновна</w:t>
      </w:r>
      <w:r w:rsidRPr="00B54E6B">
        <w:rPr>
          <w:i/>
          <w:sz w:val="28"/>
        </w:rPr>
        <w:t>(воспитатель).</w:t>
      </w:r>
    </w:p>
    <w:p w14:paraId="202C6388" w14:textId="77777777" w:rsidR="00D76E06" w:rsidRDefault="00D76E06" w:rsidP="00D76E06">
      <w:pPr>
        <w:ind w:left="1080"/>
        <w:jc w:val="both"/>
        <w:rPr>
          <w:sz w:val="28"/>
        </w:rPr>
      </w:pPr>
    </w:p>
    <w:p w14:paraId="61F312C6" w14:textId="77777777" w:rsidR="00D76E06" w:rsidRPr="00B54E6B" w:rsidRDefault="00D76E06" w:rsidP="00D76E06">
      <w:pPr>
        <w:jc w:val="both"/>
        <w:rPr>
          <w:b/>
        </w:rPr>
      </w:pPr>
      <w:r w:rsidRPr="00B54E6B">
        <w:rPr>
          <w:b/>
        </w:rPr>
        <w:t>Задачи и функции комиссии:</w:t>
      </w:r>
    </w:p>
    <w:p w14:paraId="452422E0" w14:textId="77777777" w:rsidR="00D76E06" w:rsidRPr="00B54E6B" w:rsidRDefault="00D76E06" w:rsidP="00D76E06">
      <w:pPr>
        <w:numPr>
          <w:ilvl w:val="0"/>
          <w:numId w:val="5"/>
        </w:numPr>
        <w:jc w:val="both"/>
      </w:pPr>
      <w:r w:rsidRPr="00B54E6B">
        <w:t xml:space="preserve"> работа с молодежью, </w:t>
      </w:r>
      <w:proofErr w:type="gramStart"/>
      <w:r w:rsidRPr="00B54E6B">
        <w:t>вовлечение  ее</w:t>
      </w:r>
      <w:proofErr w:type="gramEnd"/>
      <w:r w:rsidRPr="00B54E6B">
        <w:t xml:space="preserve"> в профсоюзную организацию, формирование актива, резерва кадров;</w:t>
      </w:r>
    </w:p>
    <w:p w14:paraId="165AC943" w14:textId="77777777" w:rsidR="00D76E06" w:rsidRPr="00B54E6B" w:rsidRDefault="00D76E06" w:rsidP="00D76E06">
      <w:pPr>
        <w:numPr>
          <w:ilvl w:val="0"/>
          <w:numId w:val="5"/>
        </w:numPr>
        <w:jc w:val="both"/>
      </w:pPr>
      <w:r w:rsidRPr="00B54E6B">
        <w:t>наставничество;</w:t>
      </w:r>
    </w:p>
    <w:p w14:paraId="5AE099F6" w14:textId="403184E2" w:rsidR="00D76E06" w:rsidRPr="00986C69" w:rsidRDefault="00D76E06" w:rsidP="00D76E06">
      <w:pPr>
        <w:numPr>
          <w:ilvl w:val="0"/>
          <w:numId w:val="5"/>
        </w:numPr>
        <w:jc w:val="both"/>
      </w:pPr>
      <w:r w:rsidRPr="00B54E6B">
        <w:t>участие в смотрах, конкурсах.</w:t>
      </w:r>
    </w:p>
    <w:p w14:paraId="6EB2C9B6" w14:textId="77777777" w:rsidR="00986C69" w:rsidRDefault="00986C69" w:rsidP="00D76E06">
      <w:pPr>
        <w:jc w:val="both"/>
        <w:rPr>
          <w:b/>
          <w:sz w:val="28"/>
        </w:rPr>
      </w:pPr>
    </w:p>
    <w:p w14:paraId="5122EEB6" w14:textId="77777777" w:rsidR="00986C69" w:rsidRDefault="00986C69" w:rsidP="00D76E06">
      <w:pPr>
        <w:jc w:val="both"/>
        <w:rPr>
          <w:b/>
          <w:sz w:val="28"/>
        </w:rPr>
      </w:pPr>
    </w:p>
    <w:p w14:paraId="7D174E75" w14:textId="77777777" w:rsidR="00986C69" w:rsidRDefault="00986C69" w:rsidP="00D76E06">
      <w:pPr>
        <w:jc w:val="both"/>
        <w:rPr>
          <w:b/>
          <w:sz w:val="28"/>
        </w:rPr>
      </w:pPr>
    </w:p>
    <w:p w14:paraId="1B1AF9E3" w14:textId="77777777" w:rsidR="00986C69" w:rsidRDefault="00986C69" w:rsidP="00D76E06">
      <w:pPr>
        <w:jc w:val="both"/>
        <w:rPr>
          <w:b/>
          <w:sz w:val="28"/>
        </w:rPr>
      </w:pPr>
    </w:p>
    <w:p w14:paraId="63812049" w14:textId="77777777" w:rsidR="00986C69" w:rsidRDefault="00986C69" w:rsidP="00D76E06">
      <w:pPr>
        <w:jc w:val="both"/>
        <w:rPr>
          <w:b/>
          <w:sz w:val="28"/>
        </w:rPr>
      </w:pPr>
    </w:p>
    <w:p w14:paraId="757F4610" w14:textId="74F12E10" w:rsidR="00D76E06" w:rsidRDefault="00D76E06" w:rsidP="00D76E06">
      <w:pPr>
        <w:jc w:val="both"/>
        <w:rPr>
          <w:b/>
          <w:sz w:val="28"/>
        </w:rPr>
      </w:pPr>
      <w:r w:rsidRPr="00BE7B3A">
        <w:rPr>
          <w:b/>
          <w:sz w:val="28"/>
        </w:rPr>
        <w:lastRenderedPageBreak/>
        <w:t>Ревизионная комиссия:</w:t>
      </w:r>
    </w:p>
    <w:p w14:paraId="2EAFB7EB" w14:textId="77777777" w:rsidR="00D76E06" w:rsidRPr="00BE7B3A" w:rsidRDefault="00D76E06" w:rsidP="00D76E06">
      <w:pPr>
        <w:ind w:left="1080"/>
        <w:jc w:val="both"/>
        <w:rPr>
          <w:i/>
          <w:sz w:val="28"/>
        </w:rPr>
      </w:pPr>
      <w:r w:rsidRPr="00BE7B3A">
        <w:rPr>
          <w:b/>
          <w:sz w:val="28"/>
        </w:rPr>
        <w:t xml:space="preserve">Председатель – </w:t>
      </w:r>
      <w:proofErr w:type="spellStart"/>
      <w:r w:rsidRPr="00BE7B3A">
        <w:rPr>
          <w:b/>
          <w:sz w:val="28"/>
        </w:rPr>
        <w:t>Флигинких</w:t>
      </w:r>
      <w:proofErr w:type="spellEnd"/>
      <w:r w:rsidRPr="00BE7B3A">
        <w:rPr>
          <w:b/>
          <w:sz w:val="28"/>
        </w:rPr>
        <w:t xml:space="preserve"> Ирина Федорова</w:t>
      </w:r>
      <w:r w:rsidRPr="00BE7B3A">
        <w:rPr>
          <w:i/>
          <w:sz w:val="28"/>
        </w:rPr>
        <w:t>(воспитатель)</w:t>
      </w:r>
    </w:p>
    <w:p w14:paraId="262F7FA0" w14:textId="21D49FE0" w:rsidR="00D76E06" w:rsidRPr="00BE7B3A" w:rsidRDefault="00D76E06" w:rsidP="00D76E06">
      <w:pPr>
        <w:ind w:left="1080"/>
        <w:jc w:val="both"/>
        <w:rPr>
          <w:i/>
          <w:sz w:val="28"/>
        </w:rPr>
      </w:pPr>
      <w:r w:rsidRPr="00BE7B3A">
        <w:rPr>
          <w:b/>
          <w:sz w:val="28"/>
        </w:rPr>
        <w:t xml:space="preserve">Профактив – </w:t>
      </w:r>
      <w:proofErr w:type="spellStart"/>
      <w:r w:rsidR="00E95037">
        <w:rPr>
          <w:b/>
          <w:sz w:val="28"/>
        </w:rPr>
        <w:t>Рощук</w:t>
      </w:r>
      <w:proofErr w:type="spellEnd"/>
      <w:r w:rsidR="00E95037">
        <w:rPr>
          <w:b/>
          <w:sz w:val="28"/>
        </w:rPr>
        <w:t xml:space="preserve"> Людмила Сергеевна</w:t>
      </w:r>
      <w:r w:rsidRPr="00BE7B3A">
        <w:rPr>
          <w:i/>
          <w:sz w:val="28"/>
        </w:rPr>
        <w:t xml:space="preserve"> (воспитатель)</w:t>
      </w:r>
    </w:p>
    <w:p w14:paraId="073FDB05" w14:textId="05967E0F" w:rsidR="00D76E06" w:rsidRDefault="001F6126" w:rsidP="00D76E06">
      <w:pPr>
        <w:ind w:left="1080"/>
        <w:jc w:val="both"/>
        <w:rPr>
          <w:i/>
          <w:sz w:val="28"/>
        </w:rPr>
      </w:pPr>
      <w:proofErr w:type="spellStart"/>
      <w:r>
        <w:rPr>
          <w:b/>
          <w:sz w:val="28"/>
        </w:rPr>
        <w:t>Старкина</w:t>
      </w:r>
      <w:proofErr w:type="spellEnd"/>
      <w:r>
        <w:rPr>
          <w:b/>
          <w:sz w:val="28"/>
        </w:rPr>
        <w:t xml:space="preserve"> Анастасия Эдуардовна (кладовщик)</w:t>
      </w:r>
    </w:p>
    <w:p w14:paraId="37C203A4" w14:textId="77777777" w:rsidR="00D76E06" w:rsidRDefault="00D76E06" w:rsidP="00D76E06">
      <w:pPr>
        <w:ind w:left="1080"/>
        <w:jc w:val="both"/>
      </w:pPr>
    </w:p>
    <w:p w14:paraId="29128697" w14:textId="77777777" w:rsidR="00D76E06" w:rsidRPr="00B54E6B" w:rsidRDefault="00D76E06" w:rsidP="00D76E06">
      <w:pPr>
        <w:jc w:val="both"/>
        <w:rPr>
          <w:b/>
        </w:rPr>
      </w:pPr>
      <w:r w:rsidRPr="00B54E6B">
        <w:rPr>
          <w:b/>
        </w:rPr>
        <w:t>Задачи и функции комиссии:</w:t>
      </w:r>
    </w:p>
    <w:p w14:paraId="46C22ACB" w14:textId="77777777" w:rsidR="00D76E06" w:rsidRPr="006A1643" w:rsidRDefault="00D76E06" w:rsidP="00D76E06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6A1643">
        <w:t>проводить проверку правильности учета членов профсоюза;</w:t>
      </w:r>
    </w:p>
    <w:p w14:paraId="21F082B8" w14:textId="77777777" w:rsidR="00D76E06" w:rsidRPr="006A1643" w:rsidRDefault="00D76E06" w:rsidP="00D76E06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6A1643">
        <w:t>анализировать получение членских взносов на расчетный счет организации;</w:t>
      </w:r>
    </w:p>
    <w:p w14:paraId="22D37F93" w14:textId="77777777" w:rsidR="00D76E06" w:rsidRPr="006A1643" w:rsidRDefault="00D76E06" w:rsidP="00D76E06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6A1643">
        <w:t>проверять правильность оформления документов на получение средств, их рациональное использование;</w:t>
      </w:r>
    </w:p>
    <w:p w14:paraId="26D1DCC2" w14:textId="77777777" w:rsidR="00D76E06" w:rsidRPr="006A1643" w:rsidRDefault="00D76E06" w:rsidP="00D76E06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6A1643">
        <w:t>отчитываться перед членами Профсоюза не реже одного раза в год.</w:t>
      </w:r>
    </w:p>
    <w:p w14:paraId="5C0EB459" w14:textId="77777777" w:rsidR="00D76E06" w:rsidRDefault="00D76E06" w:rsidP="00D76E06">
      <w:pPr>
        <w:ind w:left="1080"/>
        <w:jc w:val="both"/>
      </w:pPr>
    </w:p>
    <w:p w14:paraId="3B29AB2D" w14:textId="77777777" w:rsidR="00D76E06" w:rsidRDefault="00D76E06" w:rsidP="00D76E06">
      <w:pPr>
        <w:ind w:left="1080"/>
        <w:jc w:val="both"/>
        <w:rPr>
          <w:sz w:val="28"/>
          <w:szCs w:val="28"/>
        </w:rPr>
      </w:pPr>
    </w:p>
    <w:p w14:paraId="23235BDB" w14:textId="77777777" w:rsidR="00D76E06" w:rsidRDefault="00D76E06" w:rsidP="00D76E06">
      <w:pPr>
        <w:ind w:left="1080"/>
        <w:jc w:val="both"/>
      </w:pPr>
    </w:p>
    <w:p w14:paraId="3A4AAFC7" w14:textId="77777777" w:rsidR="00AD21CB" w:rsidRDefault="00AD21CB"/>
    <w:sectPr w:rsidR="00AD21CB" w:rsidSect="00D62300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80E22"/>
    <w:multiLevelType w:val="hybridMultilevel"/>
    <w:tmpl w:val="BD7A7D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2A0A62"/>
    <w:multiLevelType w:val="hybridMultilevel"/>
    <w:tmpl w:val="27E02B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BF037C"/>
    <w:multiLevelType w:val="hybridMultilevel"/>
    <w:tmpl w:val="990CDA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3F4065"/>
    <w:multiLevelType w:val="hybridMultilevel"/>
    <w:tmpl w:val="6966E7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DB7A7D"/>
    <w:multiLevelType w:val="hybridMultilevel"/>
    <w:tmpl w:val="A2C29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D6174A"/>
    <w:multiLevelType w:val="hybridMultilevel"/>
    <w:tmpl w:val="588662B4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56791140">
    <w:abstractNumId w:val="4"/>
  </w:num>
  <w:num w:numId="2" w16cid:durableId="2055882146">
    <w:abstractNumId w:val="0"/>
  </w:num>
  <w:num w:numId="3" w16cid:durableId="1575621037">
    <w:abstractNumId w:val="1"/>
  </w:num>
  <w:num w:numId="4" w16cid:durableId="834035182">
    <w:abstractNumId w:val="2"/>
  </w:num>
  <w:num w:numId="5" w16cid:durableId="1748113157">
    <w:abstractNumId w:val="3"/>
  </w:num>
  <w:num w:numId="6" w16cid:durableId="8257779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91"/>
    <w:rsid w:val="000749C5"/>
    <w:rsid w:val="00120A38"/>
    <w:rsid w:val="00137763"/>
    <w:rsid w:val="001F6126"/>
    <w:rsid w:val="00454491"/>
    <w:rsid w:val="00815D64"/>
    <w:rsid w:val="00986C69"/>
    <w:rsid w:val="00AD21CB"/>
    <w:rsid w:val="00B209FA"/>
    <w:rsid w:val="00D76E06"/>
    <w:rsid w:val="00E56770"/>
    <w:rsid w:val="00E95037"/>
    <w:rsid w:val="00F5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3A43B"/>
  <w15:chartTrackingRefBased/>
  <w15:docId w15:val="{7CE7CF05-B0CB-4E64-BFF6-E524B865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E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6C6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86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2761</TotalTime>
  <Pages>4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Сосницкая</dc:creator>
  <cp:keywords/>
  <dc:description/>
  <cp:lastModifiedBy>Юлия Сосницкая</cp:lastModifiedBy>
  <cp:revision>9</cp:revision>
  <cp:lastPrinted>2022-02-02T07:59:00Z</cp:lastPrinted>
  <dcterms:created xsi:type="dcterms:W3CDTF">2021-12-09T08:34:00Z</dcterms:created>
  <dcterms:modified xsi:type="dcterms:W3CDTF">2025-02-24T06:52:00Z</dcterms:modified>
</cp:coreProperties>
</file>