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9E24" w14:textId="4D82A2EF" w:rsidR="002E72B7" w:rsidRDefault="002E72B7" w:rsidP="002E72B7">
      <w:pPr>
        <w:tabs>
          <w:tab w:val="num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2B7"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E72B7">
        <w:rPr>
          <w:rFonts w:ascii="Times New Roman" w:hAnsi="Times New Roman" w:cs="Times New Roman"/>
          <w:b/>
          <w:bCs/>
          <w:sz w:val="32"/>
          <w:szCs w:val="32"/>
        </w:rPr>
        <w:t>профсоюзного комитета</w:t>
      </w:r>
    </w:p>
    <w:p w14:paraId="2DE46F6C" w14:textId="5C007815" w:rsidR="002E72B7" w:rsidRPr="002E72B7" w:rsidRDefault="002E72B7" w:rsidP="002E72B7">
      <w:pPr>
        <w:tabs>
          <w:tab w:val="num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2B7">
        <w:rPr>
          <w:rFonts w:ascii="Times New Roman" w:hAnsi="Times New Roman" w:cs="Times New Roman"/>
          <w:b/>
          <w:bCs/>
          <w:sz w:val="32"/>
          <w:szCs w:val="32"/>
        </w:rPr>
        <w:t xml:space="preserve"> первичной организации </w:t>
      </w:r>
      <w:proofErr w:type="gramStart"/>
      <w:r w:rsidRPr="002E72B7">
        <w:rPr>
          <w:rFonts w:ascii="Times New Roman" w:hAnsi="Times New Roman" w:cs="Times New Roman"/>
          <w:b/>
          <w:bCs/>
          <w:sz w:val="32"/>
          <w:szCs w:val="32"/>
        </w:rPr>
        <w:t>МБДОУ  д</w:t>
      </w:r>
      <w:proofErr w:type="gramEnd"/>
      <w:r w:rsidRPr="002E72B7">
        <w:rPr>
          <w:rFonts w:ascii="Times New Roman" w:hAnsi="Times New Roman" w:cs="Times New Roman"/>
          <w:b/>
          <w:bCs/>
          <w:sz w:val="32"/>
          <w:szCs w:val="32"/>
        </w:rPr>
        <w:t>/с № 18</w:t>
      </w:r>
    </w:p>
    <w:p w14:paraId="2AB8E077" w14:textId="2F935D0C" w:rsidR="002E72B7" w:rsidRPr="002E72B7" w:rsidRDefault="002E72B7" w:rsidP="002E72B7">
      <w:pPr>
        <w:tabs>
          <w:tab w:val="num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2B7">
        <w:rPr>
          <w:rFonts w:ascii="Times New Roman" w:hAnsi="Times New Roman" w:cs="Times New Roman"/>
          <w:b/>
          <w:bCs/>
          <w:sz w:val="32"/>
          <w:szCs w:val="32"/>
        </w:rPr>
        <w:t xml:space="preserve">Заседание профсоюзного комитета </w:t>
      </w:r>
      <w:proofErr w:type="gramStart"/>
      <w:r w:rsidRPr="002E72B7">
        <w:rPr>
          <w:rFonts w:ascii="Times New Roman" w:hAnsi="Times New Roman" w:cs="Times New Roman"/>
          <w:b/>
          <w:bCs/>
          <w:sz w:val="32"/>
          <w:szCs w:val="32"/>
        </w:rPr>
        <w:t>МБДОУ  д</w:t>
      </w:r>
      <w:proofErr w:type="gramEnd"/>
      <w:r w:rsidRPr="002E72B7">
        <w:rPr>
          <w:rFonts w:ascii="Times New Roman" w:hAnsi="Times New Roman" w:cs="Times New Roman"/>
          <w:b/>
          <w:bCs/>
          <w:sz w:val="32"/>
          <w:szCs w:val="32"/>
        </w:rPr>
        <w:t>/с № 18.</w:t>
      </w:r>
    </w:p>
    <w:p w14:paraId="38B0B618" w14:textId="77777777" w:rsidR="00915C06" w:rsidRPr="001E55F8" w:rsidRDefault="00915C06" w:rsidP="00915C06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5F8">
        <w:rPr>
          <w:rFonts w:ascii="Times New Roman" w:hAnsi="Times New Roman" w:cs="Times New Roman"/>
          <w:b/>
          <w:i/>
          <w:sz w:val="28"/>
          <w:szCs w:val="28"/>
        </w:rPr>
        <w:t>Комиссия по организационно - массовой и информационной работе:</w:t>
      </w:r>
    </w:p>
    <w:p w14:paraId="6E46762E" w14:textId="77777777" w:rsidR="005F5047" w:rsidRPr="001E55F8" w:rsidRDefault="005F5047" w:rsidP="005F50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5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2030BD25" w14:textId="77777777" w:rsidR="00915C06" w:rsidRPr="001E55F8" w:rsidRDefault="005F5047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1E55F8">
        <w:rPr>
          <w:rFonts w:ascii="Times New Roman" w:hAnsi="Times New Roman" w:cs="Times New Roman"/>
          <w:sz w:val="28"/>
          <w:szCs w:val="28"/>
        </w:rPr>
        <w:t>внутриуставной</w:t>
      </w:r>
      <w:proofErr w:type="spellEnd"/>
      <w:r w:rsidRPr="001E55F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15C06" w:rsidRPr="001E55F8">
        <w:rPr>
          <w:rFonts w:ascii="Times New Roman" w:hAnsi="Times New Roman" w:cs="Times New Roman"/>
          <w:sz w:val="28"/>
          <w:szCs w:val="28"/>
        </w:rPr>
        <w:t>;</w:t>
      </w:r>
    </w:p>
    <w:p w14:paraId="08D506CB" w14:textId="77777777" w:rsidR="00915C06" w:rsidRPr="001E55F8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подготовка собраний, конференций;</w:t>
      </w:r>
    </w:p>
    <w:p w14:paraId="6F723EC2" w14:textId="77777777" w:rsidR="00915C06" w:rsidRPr="001E55F8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подготовка и проведение массовых акций (митингов, демонстраций и т.д.);</w:t>
      </w:r>
    </w:p>
    <w:p w14:paraId="0CDE8E58" w14:textId="77777777" w:rsidR="00915C06" w:rsidRPr="001E55F8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работа по формированию актива, резерва;</w:t>
      </w:r>
    </w:p>
    <w:p w14:paraId="51076ECE" w14:textId="77777777" w:rsidR="00915C06" w:rsidRPr="001E55F8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обучение профактива, рядовых членов Профсоюза, разъяснение </w:t>
      </w:r>
      <w:proofErr w:type="gramStart"/>
      <w:r w:rsidRPr="001E55F8">
        <w:rPr>
          <w:rFonts w:ascii="Times New Roman" w:hAnsi="Times New Roman" w:cs="Times New Roman"/>
          <w:sz w:val="28"/>
          <w:szCs w:val="28"/>
        </w:rPr>
        <w:t>Российского  законодательства</w:t>
      </w:r>
      <w:proofErr w:type="gramEnd"/>
      <w:r w:rsidRPr="001E55F8">
        <w:rPr>
          <w:rFonts w:ascii="Times New Roman" w:hAnsi="Times New Roman" w:cs="Times New Roman"/>
          <w:sz w:val="28"/>
          <w:szCs w:val="28"/>
        </w:rPr>
        <w:t xml:space="preserve"> по социально- экономическим вопросам и   </w:t>
      </w:r>
      <w:proofErr w:type="spellStart"/>
      <w:r w:rsidRPr="001E55F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E55F8">
        <w:rPr>
          <w:rFonts w:ascii="Times New Roman" w:hAnsi="Times New Roman" w:cs="Times New Roman"/>
          <w:sz w:val="28"/>
          <w:szCs w:val="28"/>
        </w:rPr>
        <w:t>;</w:t>
      </w:r>
    </w:p>
    <w:p w14:paraId="2532AE74" w14:textId="77777777" w:rsidR="00915C06" w:rsidRPr="001E55F8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сейчас вопросам информации уделяется большое внимание. Одна из задач этой комиссии – создать систему информирования членов Профсоюза, информировать о решениях </w:t>
      </w:r>
      <w:proofErr w:type="gramStart"/>
      <w:r w:rsidRPr="001E55F8">
        <w:rPr>
          <w:rFonts w:ascii="Times New Roman" w:hAnsi="Times New Roman" w:cs="Times New Roman"/>
          <w:sz w:val="28"/>
          <w:szCs w:val="28"/>
        </w:rPr>
        <w:t>Профсоюза,  выносить</w:t>
      </w:r>
      <w:proofErr w:type="gramEnd"/>
      <w:r w:rsidRPr="001E55F8">
        <w:rPr>
          <w:rFonts w:ascii="Times New Roman" w:hAnsi="Times New Roman" w:cs="Times New Roman"/>
          <w:sz w:val="28"/>
          <w:szCs w:val="28"/>
        </w:rPr>
        <w:t xml:space="preserve"> на обозрение материалы газеты «Мой Профсоюз», «Единство», «Солидарность».</w:t>
      </w:r>
    </w:p>
    <w:p w14:paraId="245B54E9" w14:textId="77777777" w:rsidR="00915C06" w:rsidRPr="001E55F8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Изучение работы сайтов городской http://profcom.beluo31.ru/ и региональной организаций Профсоюза http://www.belprofobraz.ru/ </w:t>
      </w:r>
    </w:p>
    <w:p w14:paraId="5ED52E08" w14:textId="77777777" w:rsidR="00915C06" w:rsidRPr="001E55F8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Создание собственного сайта или странички на сайте образовательного учреждения.</w:t>
      </w:r>
    </w:p>
    <w:p w14:paraId="3353DC5F" w14:textId="77777777" w:rsidR="00915C06" w:rsidRPr="001E55F8" w:rsidRDefault="00915C06" w:rsidP="00915C06">
      <w:pPr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Регистрация в группах Профсоюза образования в социальных сетях: </w:t>
      </w:r>
      <w:proofErr w:type="spellStart"/>
      <w:r w:rsidRPr="001E55F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E55F8">
        <w:rPr>
          <w:rFonts w:ascii="Times New Roman" w:hAnsi="Times New Roman" w:cs="Times New Roman"/>
          <w:sz w:val="28"/>
          <w:szCs w:val="28"/>
        </w:rPr>
        <w:t xml:space="preserve"> https://vk.com/club53257142, </w:t>
      </w:r>
    </w:p>
    <w:p w14:paraId="3339FED5" w14:textId="77777777" w:rsidR="00915C06" w:rsidRPr="001E55F8" w:rsidRDefault="00915C06" w:rsidP="0091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одноклассники </w:t>
      </w:r>
      <w:hyperlink r:id="rId5" w:history="1">
        <w:r w:rsidRPr="001E55F8">
          <w:rPr>
            <w:rStyle w:val="af7"/>
            <w:rFonts w:ascii="Times New Roman" w:hAnsi="Times New Roman" w:cs="Times New Roman"/>
            <w:sz w:val="28"/>
            <w:szCs w:val="28"/>
          </w:rPr>
          <w:t>https://ok.ru/group/59684452040753</w:t>
        </w:r>
      </w:hyperlink>
      <w:r w:rsidRPr="001E55F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65566AE" w14:textId="77777777" w:rsidR="003C410F" w:rsidRPr="001E55F8" w:rsidRDefault="003C410F">
      <w:pPr>
        <w:pStyle w:val="a0"/>
        <w:ind w:left="360"/>
        <w:jc w:val="both"/>
        <w:rPr>
          <w:sz w:val="28"/>
          <w:szCs w:val="28"/>
        </w:rPr>
      </w:pPr>
    </w:p>
    <w:p w14:paraId="3550DDD4" w14:textId="77777777" w:rsidR="003C410F" w:rsidRPr="001E55F8" w:rsidRDefault="00B264DB">
      <w:pPr>
        <w:pStyle w:val="a0"/>
        <w:ind w:left="360"/>
        <w:jc w:val="center"/>
        <w:rPr>
          <w:sz w:val="28"/>
          <w:szCs w:val="28"/>
        </w:rPr>
      </w:pPr>
      <w:r w:rsidRPr="001E55F8">
        <w:rPr>
          <w:b/>
          <w:sz w:val="28"/>
          <w:szCs w:val="28"/>
        </w:rPr>
        <w:t>План работы</w:t>
      </w:r>
    </w:p>
    <w:p w14:paraId="7A5AE5D4" w14:textId="77777777" w:rsidR="003C410F" w:rsidRPr="001E55F8" w:rsidRDefault="003C410F">
      <w:pPr>
        <w:pStyle w:val="a0"/>
        <w:ind w:left="360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3044"/>
        <w:gridCol w:w="2228"/>
        <w:gridCol w:w="3411"/>
      </w:tblGrid>
      <w:tr w:rsidR="003C410F" w:rsidRPr="001E55F8" w14:paraId="7826B07A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F1BA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1BDA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4546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686B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C410F" w:rsidRPr="001E55F8" w14:paraId="07611C25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2FD4" w14:textId="77777777" w:rsidR="003C410F" w:rsidRPr="001E55F8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CD6D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Составление плана работы на календарный год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C0B7" w14:textId="605D8F55" w:rsidR="003C410F" w:rsidRPr="001E55F8" w:rsidRDefault="001839FC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январь 202</w:t>
            </w:r>
            <w:r w:rsidR="001E55F8" w:rsidRPr="001E55F8">
              <w:rPr>
                <w:rFonts w:cs="Times New Roman"/>
                <w:sz w:val="28"/>
                <w:szCs w:val="28"/>
              </w:rPr>
              <w:t>5</w:t>
            </w:r>
            <w:r w:rsidR="00B264DB" w:rsidRPr="001E55F8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F874" w14:textId="6A359BCF" w:rsidR="003C410F" w:rsidRPr="001E55F8" w:rsidRDefault="00D03D0E" w:rsidP="0036337C">
            <w:pPr>
              <w:pStyle w:val="a0"/>
              <w:rPr>
                <w:rFonts w:cs="Times New Roman"/>
                <w:sz w:val="28"/>
                <w:szCs w:val="28"/>
              </w:rPr>
            </w:pPr>
            <w:proofErr w:type="spellStart"/>
            <w:r w:rsidRPr="001E55F8">
              <w:rPr>
                <w:rFonts w:cs="Times New Roman"/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rFonts w:cs="Times New Roman"/>
                <w:sz w:val="28"/>
                <w:szCs w:val="28"/>
              </w:rPr>
              <w:t xml:space="preserve"> Оксана Юрьевна</w:t>
            </w:r>
          </w:p>
          <w:p w14:paraId="748E8162" w14:textId="77777777" w:rsidR="00EA13BC" w:rsidRPr="001E55F8" w:rsidRDefault="005F5047" w:rsidP="0036337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 (воспитатель)</w:t>
            </w:r>
            <w:r w:rsidR="00EA13BC" w:rsidRPr="001E55F8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A068790" w14:textId="77777777" w:rsidR="005F5047" w:rsidRPr="001E55F8" w:rsidRDefault="001839FC" w:rsidP="0036337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Шацкая Маргарита Андреевна</w:t>
            </w:r>
            <w:r w:rsidR="00EA13BC" w:rsidRPr="001E55F8">
              <w:rPr>
                <w:rFonts w:cs="Times New Roman"/>
                <w:sz w:val="28"/>
                <w:szCs w:val="28"/>
              </w:rPr>
              <w:t xml:space="preserve"> (</w:t>
            </w:r>
            <w:r w:rsidRPr="001E55F8">
              <w:rPr>
                <w:rFonts w:cs="Times New Roman"/>
                <w:sz w:val="28"/>
                <w:szCs w:val="28"/>
              </w:rPr>
              <w:t>логопед</w:t>
            </w:r>
            <w:r w:rsidR="00EA13BC" w:rsidRPr="001E55F8">
              <w:rPr>
                <w:rFonts w:cs="Times New Roman"/>
                <w:sz w:val="28"/>
                <w:szCs w:val="28"/>
              </w:rPr>
              <w:t>)</w:t>
            </w:r>
          </w:p>
          <w:p w14:paraId="078B55A4" w14:textId="4B1C7AFD" w:rsidR="005F5047" w:rsidRPr="001E55F8" w:rsidRDefault="00C309F4" w:rsidP="00495326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Колодий Анастасия Юрьевна</w:t>
            </w:r>
            <w:r w:rsidR="00285A2C" w:rsidRPr="001E55F8">
              <w:rPr>
                <w:rFonts w:cs="Times New Roman"/>
                <w:sz w:val="28"/>
                <w:szCs w:val="28"/>
              </w:rPr>
              <w:t xml:space="preserve"> (</w:t>
            </w:r>
            <w:r w:rsidRPr="001E55F8">
              <w:rPr>
                <w:rFonts w:cs="Times New Roman"/>
                <w:sz w:val="28"/>
                <w:szCs w:val="28"/>
              </w:rPr>
              <w:t>музыкальный руководитель</w:t>
            </w:r>
            <w:r w:rsidR="00285A2C" w:rsidRPr="001E55F8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31417B" w:rsidRPr="001E55F8" w14:paraId="5A3E04AB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6752" w14:textId="77777777" w:rsidR="0031417B" w:rsidRPr="001E55F8" w:rsidRDefault="0031417B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9141" w14:textId="77777777" w:rsidR="0031417B" w:rsidRPr="001E55F8" w:rsidRDefault="0031417B" w:rsidP="0031417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Подготовить информацию по дням рождения</w:t>
            </w:r>
          </w:p>
          <w:p w14:paraId="018223A3" w14:textId="77777777" w:rsidR="0031417B" w:rsidRPr="001E55F8" w:rsidRDefault="0031417B" w:rsidP="0031417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сотрудников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E074" w14:textId="31E4AE49" w:rsidR="0031417B" w:rsidRPr="001E55F8" w:rsidRDefault="0031417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январь 20</w:t>
            </w:r>
            <w:r w:rsidR="00EA13BC" w:rsidRPr="001E55F8">
              <w:rPr>
                <w:rFonts w:cs="Times New Roman"/>
                <w:sz w:val="28"/>
                <w:szCs w:val="28"/>
              </w:rPr>
              <w:t>2</w:t>
            </w:r>
            <w:r w:rsidR="001E55F8" w:rsidRPr="001E55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674F" w14:textId="77777777" w:rsidR="00D03D0E" w:rsidRPr="001E55F8" w:rsidRDefault="00D03D0E" w:rsidP="00D03D0E">
            <w:pPr>
              <w:pStyle w:val="a0"/>
              <w:rPr>
                <w:rFonts w:cs="Times New Roman"/>
                <w:sz w:val="28"/>
                <w:szCs w:val="28"/>
              </w:rPr>
            </w:pPr>
            <w:proofErr w:type="spellStart"/>
            <w:r w:rsidRPr="001E55F8">
              <w:rPr>
                <w:rFonts w:cs="Times New Roman"/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rFonts w:cs="Times New Roman"/>
                <w:sz w:val="28"/>
                <w:szCs w:val="28"/>
              </w:rPr>
              <w:t xml:space="preserve"> Оксана Юрьевна</w:t>
            </w:r>
          </w:p>
          <w:p w14:paraId="41AA2E92" w14:textId="77777777" w:rsidR="00D03D0E" w:rsidRPr="001E55F8" w:rsidRDefault="00D03D0E" w:rsidP="00D03D0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 (воспитатель) </w:t>
            </w:r>
          </w:p>
          <w:p w14:paraId="5BB8C3D7" w14:textId="71C3BF2F" w:rsidR="0031417B" w:rsidRPr="001E55F8" w:rsidRDefault="0031417B" w:rsidP="0036337C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6337C" w:rsidRPr="001E55F8" w14:paraId="0ADB2108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EDBD" w14:textId="77777777" w:rsidR="0036337C" w:rsidRPr="001E55F8" w:rsidRDefault="0036337C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286D" w14:textId="77777777" w:rsidR="003E23A4" w:rsidRPr="001E55F8" w:rsidRDefault="003E23A4" w:rsidP="003E23A4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Постоянно, в соответствии с датой рождения, красочно </w:t>
            </w:r>
            <w:r w:rsidRPr="001E55F8">
              <w:rPr>
                <w:rFonts w:cs="Times New Roman"/>
                <w:sz w:val="28"/>
                <w:szCs w:val="28"/>
              </w:rPr>
              <w:lastRenderedPageBreak/>
              <w:t>поздравлять работников учреждения.</w:t>
            </w:r>
          </w:p>
          <w:p w14:paraId="1321C35A" w14:textId="77777777" w:rsidR="0036337C" w:rsidRPr="001E55F8" w:rsidRDefault="003E23A4" w:rsidP="003E23A4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Обновить информацию о составе профкома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20CD" w14:textId="77777777" w:rsidR="0036337C" w:rsidRPr="001E55F8" w:rsidRDefault="003E23A4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086D" w14:textId="77777777" w:rsidR="0036337C" w:rsidRPr="001E55F8" w:rsidRDefault="009E6CDA" w:rsidP="0036337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Шацкая Маргарита Андреевна (логопед)</w:t>
            </w:r>
          </w:p>
        </w:tc>
      </w:tr>
      <w:tr w:rsidR="003C410F" w:rsidRPr="001E55F8" w14:paraId="60A85BCA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E4CF" w14:textId="77777777" w:rsidR="003C410F" w:rsidRPr="001E55F8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95D0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Провести уточнение анкетных данных членов Профсоюза и внести изменения в учетные карточки.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ABD" w14:textId="4C873772" w:rsidR="003C410F" w:rsidRPr="001E55F8" w:rsidRDefault="0036337C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я</w:t>
            </w:r>
            <w:r w:rsidR="00B264DB" w:rsidRPr="001E55F8">
              <w:rPr>
                <w:rFonts w:cs="Times New Roman"/>
                <w:sz w:val="28"/>
                <w:szCs w:val="28"/>
              </w:rPr>
              <w:t>нварь 20</w:t>
            </w:r>
            <w:r w:rsidR="00EA13BC" w:rsidRPr="001E55F8">
              <w:rPr>
                <w:rFonts w:cs="Times New Roman"/>
                <w:sz w:val="28"/>
                <w:szCs w:val="28"/>
              </w:rPr>
              <w:t>2</w:t>
            </w:r>
            <w:r w:rsidR="001E55F8" w:rsidRPr="001E55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305F" w14:textId="19C1E3D6" w:rsidR="003C410F" w:rsidRPr="001E55F8" w:rsidRDefault="00C309F4" w:rsidP="0036337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Сосницкая Юлия Юрьевна</w:t>
            </w:r>
          </w:p>
        </w:tc>
      </w:tr>
      <w:tr w:rsidR="003C410F" w:rsidRPr="001E55F8" w14:paraId="7828EF4D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45D3" w14:textId="77777777" w:rsidR="003C410F" w:rsidRPr="001E55F8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89A3" w14:textId="77777777" w:rsidR="003C410F" w:rsidRPr="001E55F8" w:rsidRDefault="00B264DB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Принять участие в подготовке и проведении собраний, заседаний профкома.</w:t>
            </w:r>
          </w:p>
          <w:p w14:paraId="054A3831" w14:textId="77777777" w:rsidR="003C410F" w:rsidRPr="001E55F8" w:rsidRDefault="003C410F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A97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B80D" w14:textId="77777777" w:rsidR="00D03D0E" w:rsidRPr="001E55F8" w:rsidRDefault="00D03D0E" w:rsidP="00D03D0E">
            <w:pPr>
              <w:pStyle w:val="a0"/>
              <w:rPr>
                <w:rFonts w:cs="Times New Roman"/>
                <w:sz w:val="28"/>
                <w:szCs w:val="28"/>
              </w:rPr>
            </w:pPr>
            <w:proofErr w:type="spellStart"/>
            <w:r w:rsidRPr="001E55F8">
              <w:rPr>
                <w:rFonts w:cs="Times New Roman"/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rFonts w:cs="Times New Roman"/>
                <w:sz w:val="28"/>
                <w:szCs w:val="28"/>
              </w:rPr>
              <w:t xml:space="preserve"> Оксана Юрьевна</w:t>
            </w:r>
          </w:p>
          <w:p w14:paraId="008DD6D8" w14:textId="77777777" w:rsidR="00D03D0E" w:rsidRPr="001E55F8" w:rsidRDefault="00D03D0E" w:rsidP="00D03D0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 (воспитатель) </w:t>
            </w:r>
          </w:p>
          <w:p w14:paraId="2451FB78" w14:textId="18045FD2" w:rsidR="003C410F" w:rsidRPr="001E55F8" w:rsidRDefault="003C410F" w:rsidP="0036337C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2C689FF8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4C77" w14:textId="77777777" w:rsidR="003C410F" w:rsidRPr="001E55F8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55DB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Организовать участие членов Профсоюза в подготовке и проведении массовых акций (митингов, пикетов)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B096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586A" w14:textId="369E4B99" w:rsidR="003C410F" w:rsidRPr="001E55F8" w:rsidRDefault="00C309F4" w:rsidP="0036337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Колодий Анастасия Юрьевна (музыкальный руководитель)</w:t>
            </w:r>
          </w:p>
        </w:tc>
      </w:tr>
      <w:tr w:rsidR="003C410F" w:rsidRPr="001E55F8" w14:paraId="1F9330D9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AF2E" w14:textId="77777777" w:rsidR="003C410F" w:rsidRPr="001E55F8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597F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Провести годовую сверку профсоюзных документов, сверку с бухгалтерией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122F" w14:textId="5BE1B281" w:rsidR="003C410F" w:rsidRPr="001E55F8" w:rsidRDefault="001839FC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декабрь 202</w:t>
            </w:r>
            <w:r w:rsidR="001E55F8" w:rsidRPr="001E55F8">
              <w:rPr>
                <w:rFonts w:cs="Times New Roman"/>
                <w:sz w:val="28"/>
                <w:szCs w:val="28"/>
              </w:rPr>
              <w:t>5</w:t>
            </w:r>
            <w:r w:rsidR="00B264DB" w:rsidRPr="001E55F8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E4B6" w14:textId="77777777" w:rsidR="00D03D0E" w:rsidRPr="001E55F8" w:rsidRDefault="00D03D0E" w:rsidP="00D03D0E">
            <w:pPr>
              <w:pStyle w:val="a0"/>
              <w:rPr>
                <w:rFonts w:cs="Times New Roman"/>
                <w:sz w:val="28"/>
                <w:szCs w:val="28"/>
              </w:rPr>
            </w:pPr>
            <w:proofErr w:type="spellStart"/>
            <w:r w:rsidRPr="001E55F8">
              <w:rPr>
                <w:rFonts w:cs="Times New Roman"/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rFonts w:cs="Times New Roman"/>
                <w:sz w:val="28"/>
                <w:szCs w:val="28"/>
              </w:rPr>
              <w:t xml:space="preserve"> Оксана Юрьевна</w:t>
            </w:r>
          </w:p>
          <w:p w14:paraId="3E2FD8D5" w14:textId="77777777" w:rsidR="00D03D0E" w:rsidRPr="001E55F8" w:rsidRDefault="00D03D0E" w:rsidP="00D03D0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 (воспитатель) </w:t>
            </w:r>
          </w:p>
          <w:p w14:paraId="071A85FF" w14:textId="5EA5DFA7" w:rsidR="003C410F" w:rsidRPr="001E55F8" w:rsidRDefault="003C410F" w:rsidP="0036337C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4377F2CF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CAEC" w14:textId="77777777" w:rsidR="003C410F" w:rsidRPr="001E55F8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B49F" w14:textId="77777777" w:rsidR="003C410F" w:rsidRPr="001E55F8" w:rsidRDefault="00B264DB">
            <w:pPr>
              <w:pStyle w:val="a0"/>
              <w:jc w:val="both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Оформлять протоколы собраний и заседаний профкома</w:t>
            </w:r>
          </w:p>
          <w:p w14:paraId="4B4C1F63" w14:textId="77777777" w:rsidR="003C410F" w:rsidRPr="001E55F8" w:rsidRDefault="003C410F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FAE5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0C8B" w14:textId="77777777" w:rsidR="003C410F" w:rsidRPr="001E55F8" w:rsidRDefault="00E01929" w:rsidP="0036337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Шацкая Маргарита Андреевна</w:t>
            </w:r>
          </w:p>
        </w:tc>
      </w:tr>
      <w:tr w:rsidR="003C410F" w:rsidRPr="001E55F8" w14:paraId="78610809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BF85" w14:textId="77777777" w:rsidR="003C410F" w:rsidRPr="001E55F8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46BB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Знакомить коллектив с деятельностью Профсоюзов страны, области, города, школы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3FAF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7A2E" w14:textId="77777777" w:rsidR="00C309F4" w:rsidRPr="001E55F8" w:rsidRDefault="00C309F4" w:rsidP="001F0C73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Мороз Дарья Владимировна</w:t>
            </w:r>
          </w:p>
          <w:p w14:paraId="65F80EEA" w14:textId="4BB90D87" w:rsidR="003C410F" w:rsidRPr="001E55F8" w:rsidRDefault="00C309F4" w:rsidP="001F0C73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(Инструктор по физической культуре)</w:t>
            </w:r>
            <w:r w:rsidR="00285A2C" w:rsidRPr="001E55F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6337C" w:rsidRPr="001E55F8" w14:paraId="6538D152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4A17" w14:textId="77777777" w:rsidR="0036337C" w:rsidRPr="001E55F8" w:rsidRDefault="0036337C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21E8" w14:textId="77777777" w:rsidR="0036337C" w:rsidRPr="001E55F8" w:rsidRDefault="0036337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Размещать консультации по трудовым вопросам под рубрикой «Это нужно знать» из газет «Мой профсоюз», «Единство»</w:t>
            </w:r>
            <w:r w:rsidR="009E6CDA" w:rsidRPr="001E55F8">
              <w:rPr>
                <w:rFonts w:cs="Times New Roman"/>
                <w:sz w:val="28"/>
                <w:szCs w:val="28"/>
              </w:rPr>
              <w:t xml:space="preserve"> </w:t>
            </w:r>
            <w:r w:rsidRPr="001E55F8">
              <w:rPr>
                <w:rFonts w:cs="Times New Roman"/>
                <w:sz w:val="28"/>
                <w:szCs w:val="28"/>
              </w:rPr>
              <w:t>интересные публикации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B0C" w14:textId="77777777" w:rsidR="0036337C" w:rsidRPr="001E55F8" w:rsidRDefault="0036337C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40EF" w14:textId="77777777" w:rsidR="00C309F4" w:rsidRPr="001E55F8" w:rsidRDefault="00C309F4" w:rsidP="00C309F4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Мороз Дарья Владимировна</w:t>
            </w:r>
          </w:p>
          <w:p w14:paraId="275AE611" w14:textId="0F22E9EB" w:rsidR="0036337C" w:rsidRPr="001E55F8" w:rsidRDefault="00C309F4" w:rsidP="00C309F4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(Инструктор по физической культуре)</w:t>
            </w:r>
          </w:p>
        </w:tc>
      </w:tr>
      <w:tr w:rsidR="00B264DB" w:rsidRPr="001E55F8" w14:paraId="540DCB06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2B01" w14:textId="77777777" w:rsidR="00B264DB" w:rsidRPr="001E55F8" w:rsidRDefault="00B264DB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94A4" w14:textId="77777777" w:rsidR="00B264DB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Регистрация в группах Профсоюза </w:t>
            </w:r>
            <w:r w:rsidRPr="001E55F8">
              <w:rPr>
                <w:rFonts w:cs="Times New Roman"/>
                <w:sz w:val="28"/>
                <w:szCs w:val="28"/>
              </w:rPr>
              <w:lastRenderedPageBreak/>
              <w:t>образования в социальных сетях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11CD" w14:textId="77777777" w:rsidR="00B264DB" w:rsidRPr="001E55F8" w:rsidRDefault="00495326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30CC" w14:textId="77777777" w:rsidR="00D03D0E" w:rsidRPr="001E55F8" w:rsidRDefault="00D03D0E" w:rsidP="00D03D0E">
            <w:pPr>
              <w:pStyle w:val="a0"/>
              <w:rPr>
                <w:rFonts w:cs="Times New Roman"/>
                <w:sz w:val="28"/>
                <w:szCs w:val="28"/>
              </w:rPr>
            </w:pPr>
            <w:proofErr w:type="spellStart"/>
            <w:r w:rsidRPr="001E55F8">
              <w:rPr>
                <w:rFonts w:cs="Times New Roman"/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rFonts w:cs="Times New Roman"/>
                <w:sz w:val="28"/>
                <w:szCs w:val="28"/>
              </w:rPr>
              <w:t xml:space="preserve"> Оксана Юрьевна</w:t>
            </w:r>
          </w:p>
          <w:p w14:paraId="6E37CDA2" w14:textId="77777777" w:rsidR="00D03D0E" w:rsidRPr="001E55F8" w:rsidRDefault="00D03D0E" w:rsidP="00D03D0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lastRenderedPageBreak/>
              <w:t xml:space="preserve"> (воспитатель) </w:t>
            </w:r>
          </w:p>
          <w:p w14:paraId="139B9E1F" w14:textId="065C8CEE" w:rsidR="00B264DB" w:rsidRPr="001E55F8" w:rsidRDefault="00B264DB" w:rsidP="0036337C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492132A2" w14:textId="77777777" w:rsidTr="00D03D0E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9520" w14:textId="77777777" w:rsidR="003C410F" w:rsidRPr="001E55F8" w:rsidRDefault="003C410F">
            <w:pPr>
              <w:pStyle w:val="a0"/>
              <w:numPr>
                <w:ilvl w:val="0"/>
                <w:numId w:val="5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AE57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Составить социальный портрет учреждения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FE8B" w14:textId="51B82721" w:rsidR="003C410F" w:rsidRPr="001E55F8" w:rsidRDefault="001839FC" w:rsidP="001839FC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декабрь</w:t>
            </w:r>
            <w:r w:rsidR="00EA13BC" w:rsidRPr="001E55F8">
              <w:rPr>
                <w:rFonts w:cs="Times New Roman"/>
                <w:sz w:val="28"/>
                <w:szCs w:val="28"/>
              </w:rPr>
              <w:t xml:space="preserve"> 202</w:t>
            </w:r>
            <w:r w:rsidR="001E55F8" w:rsidRPr="001E55F8">
              <w:rPr>
                <w:rFonts w:cs="Times New Roman"/>
                <w:sz w:val="28"/>
                <w:szCs w:val="28"/>
              </w:rPr>
              <w:t>5</w:t>
            </w:r>
            <w:r w:rsidR="00B264DB" w:rsidRPr="001E55F8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0A83" w14:textId="77777777" w:rsidR="003C410F" w:rsidRPr="001E55F8" w:rsidRDefault="004349F8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Шацкая Маргарита Андреевна</w:t>
            </w:r>
          </w:p>
        </w:tc>
      </w:tr>
    </w:tbl>
    <w:p w14:paraId="19A05230" w14:textId="77777777" w:rsidR="003C410F" w:rsidRPr="001E55F8" w:rsidRDefault="003C410F">
      <w:pPr>
        <w:pStyle w:val="a0"/>
        <w:rPr>
          <w:sz w:val="28"/>
          <w:szCs w:val="28"/>
        </w:rPr>
      </w:pPr>
    </w:p>
    <w:p w14:paraId="367DAD0A" w14:textId="77777777" w:rsidR="00915C06" w:rsidRPr="001E55F8" w:rsidRDefault="00915C06" w:rsidP="00915C06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5F8">
        <w:rPr>
          <w:rFonts w:ascii="Times New Roman" w:hAnsi="Times New Roman" w:cs="Times New Roman"/>
          <w:b/>
          <w:i/>
          <w:sz w:val="28"/>
          <w:szCs w:val="28"/>
        </w:rPr>
        <w:t>Комиссия по социально - трудовым вопросам:</w:t>
      </w:r>
    </w:p>
    <w:p w14:paraId="0E643BEB" w14:textId="77777777" w:rsidR="00915C06" w:rsidRPr="001E55F8" w:rsidRDefault="005F5047" w:rsidP="00915C0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5F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365B4D56" w14:textId="77777777" w:rsidR="00915C06" w:rsidRPr="001E55F8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разработка проекта коллективного договора;</w:t>
      </w:r>
    </w:p>
    <w:p w14:paraId="67B2A119" w14:textId="77777777" w:rsidR="00915C06" w:rsidRPr="001E55F8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контроль за выполнением коллективного договора, внесение изменений, уточнений, дополнений в коллективный договор;</w:t>
      </w:r>
    </w:p>
    <w:p w14:paraId="4ADB3983" w14:textId="77777777" w:rsidR="00915C06" w:rsidRPr="001E55F8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передового опыта по социальному партнерству;</w:t>
      </w:r>
    </w:p>
    <w:p w14:paraId="573A32FA" w14:textId="77777777" w:rsidR="00915C06" w:rsidRPr="001E55F8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вопросы оплаты труда, комплектования, тарификации, премирования, своевременность выплаты;</w:t>
      </w:r>
    </w:p>
    <w:p w14:paraId="6EC2793C" w14:textId="77777777" w:rsidR="00915C06" w:rsidRPr="001E55F8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формирование учета мнения профкома при увольнении членов Профсоюза по пунктам 2,3,6,5 ст.81 Трудового кодекса;</w:t>
      </w:r>
    </w:p>
    <w:p w14:paraId="35B1D986" w14:textId="77777777" w:rsidR="00915C06" w:rsidRPr="001E55F8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участие в разрешении трудовых споров;</w:t>
      </w:r>
    </w:p>
    <w:p w14:paraId="02F2C4B9" w14:textId="77777777" w:rsidR="00915C06" w:rsidRPr="001E55F8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контроль за выполнением трудового законодательства, закона </w:t>
      </w:r>
      <w:proofErr w:type="gramStart"/>
      <w:r w:rsidRPr="001E55F8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1E55F8">
        <w:rPr>
          <w:rFonts w:ascii="Times New Roman" w:hAnsi="Times New Roman" w:cs="Times New Roman"/>
          <w:sz w:val="28"/>
          <w:szCs w:val="28"/>
        </w:rPr>
        <w:t xml:space="preserve"> образовании»;</w:t>
      </w:r>
    </w:p>
    <w:p w14:paraId="367194EC" w14:textId="77777777" w:rsidR="00915C06" w:rsidRPr="001E55F8" w:rsidRDefault="00915C06" w:rsidP="00915C06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комиссия знакомит работников с условиями выхода на досрочную пенсию в связи с педагогической деятельностью.</w:t>
      </w:r>
    </w:p>
    <w:p w14:paraId="3E6ADF8E" w14:textId="77777777" w:rsidR="00EA13BC" w:rsidRPr="001E55F8" w:rsidRDefault="00EA13BC" w:rsidP="00EA1F00">
      <w:pPr>
        <w:pStyle w:val="a0"/>
        <w:ind w:left="360"/>
        <w:jc w:val="center"/>
        <w:rPr>
          <w:b/>
          <w:sz w:val="28"/>
          <w:szCs w:val="28"/>
        </w:rPr>
      </w:pPr>
    </w:p>
    <w:p w14:paraId="250F0F72" w14:textId="77777777" w:rsidR="00EA1F00" w:rsidRPr="001E55F8" w:rsidRDefault="00EA1F00" w:rsidP="00EA1F00">
      <w:pPr>
        <w:pStyle w:val="a0"/>
        <w:ind w:left="360"/>
        <w:jc w:val="center"/>
        <w:rPr>
          <w:sz w:val="28"/>
          <w:szCs w:val="28"/>
        </w:rPr>
      </w:pPr>
      <w:r w:rsidRPr="001E55F8">
        <w:rPr>
          <w:b/>
          <w:sz w:val="28"/>
          <w:szCs w:val="28"/>
        </w:rPr>
        <w:t>План работы</w:t>
      </w:r>
    </w:p>
    <w:p w14:paraId="4DD05F7B" w14:textId="77777777" w:rsidR="003C410F" w:rsidRPr="001E55F8" w:rsidRDefault="003C410F">
      <w:pPr>
        <w:pStyle w:val="a0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2823"/>
        <w:gridCol w:w="2746"/>
        <w:gridCol w:w="3400"/>
      </w:tblGrid>
      <w:tr w:rsidR="003C410F" w:rsidRPr="001E55F8" w14:paraId="41D4FBA4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CE12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60F4" w14:textId="77777777" w:rsidR="003C410F" w:rsidRPr="001E55F8" w:rsidRDefault="00EA1F00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Содержание </w:t>
            </w:r>
            <w:r w:rsidR="00B264DB" w:rsidRPr="001E55F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575E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8C1D" w14:textId="77777777" w:rsidR="003C410F" w:rsidRPr="001E55F8" w:rsidRDefault="00EA1F00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О</w:t>
            </w:r>
            <w:r w:rsidR="00B264DB" w:rsidRPr="001E55F8">
              <w:rPr>
                <w:sz w:val="28"/>
                <w:szCs w:val="28"/>
              </w:rPr>
              <w:t>тветственный</w:t>
            </w:r>
          </w:p>
        </w:tc>
      </w:tr>
      <w:tr w:rsidR="003C410F" w:rsidRPr="001E55F8" w14:paraId="428B1C81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AAE1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4D95" w14:textId="77777777" w:rsidR="003C410F" w:rsidRPr="001E55F8" w:rsidRDefault="00B264D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Составить план работы комиссии на год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30C9" w14:textId="7F56D7D7" w:rsidR="003C410F" w:rsidRPr="001E55F8" w:rsidRDefault="009E6CDA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я</w:t>
            </w:r>
            <w:r w:rsidR="00B264DB" w:rsidRPr="001E55F8">
              <w:rPr>
                <w:sz w:val="28"/>
                <w:szCs w:val="28"/>
              </w:rPr>
              <w:t>нварь</w:t>
            </w:r>
            <w:r w:rsidR="00EA13BC" w:rsidRPr="001E55F8">
              <w:rPr>
                <w:sz w:val="28"/>
                <w:szCs w:val="28"/>
              </w:rPr>
              <w:t xml:space="preserve"> 202</w:t>
            </w:r>
            <w:r w:rsidR="001E55F8" w:rsidRPr="001E55F8">
              <w:rPr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58D4" w14:textId="77777777" w:rsidR="00B264DB" w:rsidRPr="001E55F8" w:rsidRDefault="004349F8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Помулева</w:t>
            </w:r>
            <w:proofErr w:type="spellEnd"/>
            <w:r w:rsidRPr="001E55F8">
              <w:rPr>
                <w:sz w:val="28"/>
                <w:szCs w:val="28"/>
              </w:rPr>
              <w:t xml:space="preserve"> Светлана Дмитриевна</w:t>
            </w:r>
            <w:r w:rsidR="00B264DB" w:rsidRPr="001E55F8">
              <w:rPr>
                <w:sz w:val="28"/>
                <w:szCs w:val="28"/>
              </w:rPr>
              <w:t xml:space="preserve"> (воспитатель)</w:t>
            </w:r>
          </w:p>
          <w:p w14:paraId="378B6D45" w14:textId="77777777" w:rsidR="00B264DB" w:rsidRPr="001E55F8" w:rsidRDefault="00B264D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Белянкина Ирина Анатольевна (воспитатель)  </w:t>
            </w:r>
          </w:p>
          <w:p w14:paraId="7AEBC901" w14:textId="12CAA02E" w:rsidR="003C410F" w:rsidRPr="001E55F8" w:rsidRDefault="00C309F4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Старкина</w:t>
            </w:r>
            <w:proofErr w:type="spellEnd"/>
            <w:r w:rsidRPr="001E55F8">
              <w:rPr>
                <w:sz w:val="28"/>
                <w:szCs w:val="28"/>
              </w:rPr>
              <w:t xml:space="preserve"> Анастасия Эдуардовна</w:t>
            </w:r>
            <w:r w:rsidR="00D03D0E" w:rsidRPr="001E55F8">
              <w:rPr>
                <w:sz w:val="28"/>
                <w:szCs w:val="28"/>
              </w:rPr>
              <w:t xml:space="preserve"> </w:t>
            </w:r>
            <w:r w:rsidR="004349F8" w:rsidRPr="001E55F8">
              <w:rPr>
                <w:sz w:val="28"/>
                <w:szCs w:val="28"/>
              </w:rPr>
              <w:t>(</w:t>
            </w:r>
            <w:r w:rsidR="00D03D0E" w:rsidRPr="001E55F8">
              <w:rPr>
                <w:sz w:val="28"/>
                <w:szCs w:val="28"/>
              </w:rPr>
              <w:t>кладовщик</w:t>
            </w:r>
            <w:r w:rsidR="00B264DB" w:rsidRPr="001E55F8">
              <w:rPr>
                <w:sz w:val="28"/>
                <w:szCs w:val="28"/>
              </w:rPr>
              <w:t>)</w:t>
            </w:r>
          </w:p>
        </w:tc>
      </w:tr>
      <w:tr w:rsidR="003C410F" w:rsidRPr="001E55F8" w14:paraId="613F6094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657D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6A71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Совместно с администрацией учреждения проверить выполнение раздела «Режим работы и время отдыха», «Оплата труда» коллективного договора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389B" w14:textId="4AF082A8" w:rsidR="003C410F" w:rsidRPr="001E55F8" w:rsidRDefault="00B264DB" w:rsidP="0031417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март 20</w:t>
            </w:r>
            <w:r w:rsidR="00EA13BC" w:rsidRPr="001E55F8">
              <w:rPr>
                <w:sz w:val="28"/>
                <w:szCs w:val="28"/>
              </w:rPr>
              <w:t>2</w:t>
            </w:r>
            <w:r w:rsidR="001E55F8" w:rsidRPr="001E55F8">
              <w:rPr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7E0F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Белянкина Ирина Анатольевна (воспитатель)   </w:t>
            </w:r>
          </w:p>
          <w:p w14:paraId="2B43C092" w14:textId="6FD05E87" w:rsidR="00B924F2" w:rsidRPr="001E55F8" w:rsidRDefault="00C309F4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Старкина</w:t>
            </w:r>
            <w:proofErr w:type="spellEnd"/>
            <w:r w:rsidRPr="001E55F8">
              <w:rPr>
                <w:sz w:val="28"/>
                <w:szCs w:val="28"/>
              </w:rPr>
              <w:t xml:space="preserve"> Анастасия Эдуардовна (кладовщик)</w:t>
            </w:r>
          </w:p>
        </w:tc>
      </w:tr>
      <w:tr w:rsidR="003C410F" w:rsidRPr="001E55F8" w14:paraId="7D5EE90E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E8CD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F4E9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Рассмотреть проект приказа руководителя на установление стимулирующих доплат за 1 и 2 полугодие и согласовать на профкоме.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72D3" w14:textId="77777777" w:rsidR="003C410F" w:rsidRPr="001E55F8" w:rsidRDefault="0031417B" w:rsidP="0031417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я</w:t>
            </w:r>
            <w:r w:rsidR="00B264DB" w:rsidRPr="001E55F8">
              <w:rPr>
                <w:sz w:val="28"/>
                <w:szCs w:val="28"/>
              </w:rPr>
              <w:t>нварь,</w:t>
            </w:r>
            <w:r w:rsidR="00EA13BC" w:rsidRPr="001E55F8">
              <w:rPr>
                <w:sz w:val="28"/>
                <w:szCs w:val="28"/>
              </w:rPr>
              <w:t xml:space="preserve"> </w:t>
            </w:r>
            <w:r w:rsidR="00B264DB" w:rsidRPr="001E55F8">
              <w:rPr>
                <w:sz w:val="28"/>
                <w:szCs w:val="28"/>
              </w:rPr>
              <w:t>сентябрь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DCF2" w14:textId="4CEEB20B" w:rsidR="003C410F" w:rsidRPr="001E55F8" w:rsidRDefault="002E72B7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Сосницкая Юлия Юрьевна</w:t>
            </w:r>
            <w:r w:rsidR="00B264DB" w:rsidRPr="001E55F8">
              <w:rPr>
                <w:sz w:val="28"/>
                <w:szCs w:val="28"/>
              </w:rPr>
              <w:t xml:space="preserve"> (воспитатель)</w:t>
            </w:r>
          </w:p>
          <w:p w14:paraId="65191703" w14:textId="77777777" w:rsidR="003C410F" w:rsidRPr="001E55F8" w:rsidRDefault="001F0C73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 </w:t>
            </w:r>
            <w:r w:rsidR="00EA13BC" w:rsidRPr="001E55F8">
              <w:rPr>
                <w:sz w:val="28"/>
                <w:szCs w:val="28"/>
              </w:rPr>
              <w:t xml:space="preserve">Белянкина Ирина Анатольевна </w:t>
            </w:r>
            <w:r w:rsidR="00B264DB" w:rsidRPr="001E55F8">
              <w:rPr>
                <w:sz w:val="28"/>
                <w:szCs w:val="28"/>
              </w:rPr>
              <w:t>(воспитатель)</w:t>
            </w:r>
          </w:p>
          <w:p w14:paraId="0E94CBE6" w14:textId="77777777" w:rsidR="003C410F" w:rsidRPr="001E55F8" w:rsidRDefault="003C410F">
            <w:pPr>
              <w:pStyle w:val="a0"/>
              <w:jc w:val="both"/>
              <w:rPr>
                <w:sz w:val="28"/>
                <w:szCs w:val="28"/>
              </w:rPr>
            </w:pPr>
          </w:p>
        </w:tc>
      </w:tr>
      <w:tr w:rsidR="003C410F" w:rsidRPr="001E55F8" w14:paraId="486B94AC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A843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D4A8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Рассмотреть и утвердить на профкоме проекты приказов по </w:t>
            </w:r>
            <w:proofErr w:type="gramStart"/>
            <w:r w:rsidRPr="001E55F8">
              <w:rPr>
                <w:sz w:val="28"/>
                <w:szCs w:val="28"/>
              </w:rPr>
              <w:t>тарификации,  внесение</w:t>
            </w:r>
            <w:proofErr w:type="gramEnd"/>
            <w:r w:rsidRPr="001E55F8">
              <w:rPr>
                <w:sz w:val="28"/>
                <w:szCs w:val="28"/>
              </w:rPr>
              <w:t xml:space="preserve"> дополнений в коллективный договор, правила внутреннего трудового распорядка.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DAFF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F97C" w14:textId="77777777" w:rsidR="00383FC3" w:rsidRPr="001E55F8" w:rsidRDefault="00383FC3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Сосницкая Юлия Юрьевна</w:t>
            </w:r>
            <w:r w:rsidR="00B264DB" w:rsidRPr="001E55F8">
              <w:rPr>
                <w:sz w:val="28"/>
                <w:szCs w:val="28"/>
              </w:rPr>
              <w:t xml:space="preserve"> (воспитатель) </w:t>
            </w:r>
          </w:p>
          <w:p w14:paraId="48161153" w14:textId="1B64A581" w:rsidR="003C410F" w:rsidRPr="001E55F8" w:rsidRDefault="004349F8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Помулева</w:t>
            </w:r>
            <w:proofErr w:type="spellEnd"/>
            <w:r w:rsidRPr="001E55F8">
              <w:rPr>
                <w:sz w:val="28"/>
                <w:szCs w:val="28"/>
              </w:rPr>
              <w:t xml:space="preserve"> Светлана Дмитриевна</w:t>
            </w:r>
            <w:r w:rsidR="00B264DB" w:rsidRPr="001E55F8">
              <w:rPr>
                <w:sz w:val="28"/>
                <w:szCs w:val="28"/>
              </w:rPr>
              <w:t xml:space="preserve"> (воспитатель)</w:t>
            </w:r>
          </w:p>
          <w:p w14:paraId="11A37FD4" w14:textId="77777777" w:rsidR="003C410F" w:rsidRPr="001E55F8" w:rsidRDefault="003C410F">
            <w:pPr>
              <w:pStyle w:val="a0"/>
              <w:jc w:val="both"/>
              <w:rPr>
                <w:sz w:val="28"/>
                <w:szCs w:val="28"/>
              </w:rPr>
            </w:pPr>
          </w:p>
        </w:tc>
      </w:tr>
      <w:tr w:rsidR="003C410F" w:rsidRPr="001E55F8" w14:paraId="1CC1497F" w14:textId="77777777" w:rsidTr="00D03D0E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6E36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5.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04C0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Проверить правильность заключения трудовых договоров, заключение дополнительных соглашений к трудовым договорам. 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329C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ноябрь</w:t>
            </w:r>
          </w:p>
        </w:tc>
        <w:tc>
          <w:tcPr>
            <w:tcW w:w="3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455C" w14:textId="77777777" w:rsidR="00383FC3" w:rsidRPr="001E55F8" w:rsidRDefault="00383FC3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Сосницкая Юлия Юрьевна </w:t>
            </w:r>
            <w:r w:rsidR="00B264DB" w:rsidRPr="001E55F8">
              <w:rPr>
                <w:sz w:val="28"/>
                <w:szCs w:val="28"/>
              </w:rPr>
              <w:t>(воспитатель)</w:t>
            </w:r>
          </w:p>
          <w:p w14:paraId="2F5163FD" w14:textId="0D1CE524" w:rsidR="003C410F" w:rsidRPr="001E55F8" w:rsidRDefault="00B264D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 </w:t>
            </w:r>
            <w:proofErr w:type="spellStart"/>
            <w:r w:rsidR="004349F8" w:rsidRPr="001E55F8">
              <w:rPr>
                <w:sz w:val="28"/>
                <w:szCs w:val="28"/>
              </w:rPr>
              <w:t>Помулева</w:t>
            </w:r>
            <w:proofErr w:type="spellEnd"/>
            <w:r w:rsidR="004349F8" w:rsidRPr="001E55F8">
              <w:rPr>
                <w:sz w:val="28"/>
                <w:szCs w:val="28"/>
              </w:rPr>
              <w:t xml:space="preserve"> Светлана Дмитриевна</w:t>
            </w:r>
            <w:r w:rsidRPr="001E55F8">
              <w:rPr>
                <w:sz w:val="28"/>
                <w:szCs w:val="28"/>
              </w:rPr>
              <w:t xml:space="preserve"> (</w:t>
            </w:r>
            <w:r w:rsidR="0031417B" w:rsidRPr="001E55F8">
              <w:rPr>
                <w:sz w:val="28"/>
                <w:szCs w:val="28"/>
              </w:rPr>
              <w:t>воспитатель</w:t>
            </w:r>
            <w:r w:rsidRPr="001E55F8">
              <w:rPr>
                <w:sz w:val="28"/>
                <w:szCs w:val="28"/>
              </w:rPr>
              <w:t>)</w:t>
            </w:r>
          </w:p>
          <w:p w14:paraId="6075A82A" w14:textId="77777777" w:rsidR="003C410F" w:rsidRPr="001E55F8" w:rsidRDefault="003C410F">
            <w:pPr>
              <w:pStyle w:val="a0"/>
              <w:jc w:val="both"/>
              <w:rPr>
                <w:sz w:val="28"/>
                <w:szCs w:val="28"/>
              </w:rPr>
            </w:pPr>
          </w:p>
        </w:tc>
      </w:tr>
    </w:tbl>
    <w:p w14:paraId="3E2D58BD" w14:textId="77777777" w:rsidR="00EA1F00" w:rsidRPr="001E55F8" w:rsidRDefault="00EA1F00" w:rsidP="00EA1F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B22F10" w14:textId="77777777" w:rsidR="00EA1F00" w:rsidRPr="001E55F8" w:rsidRDefault="00EA1F00" w:rsidP="00EA1F0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C461F1" w14:textId="77777777" w:rsidR="00EA1F00" w:rsidRPr="001E55F8" w:rsidRDefault="00EA1F00" w:rsidP="00EA1F0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5F8">
        <w:rPr>
          <w:rFonts w:ascii="Times New Roman" w:hAnsi="Times New Roman" w:cs="Times New Roman"/>
          <w:b/>
          <w:i/>
          <w:sz w:val="28"/>
          <w:szCs w:val="28"/>
        </w:rPr>
        <w:t>Комиссия по охране труда и экологии:</w:t>
      </w:r>
    </w:p>
    <w:p w14:paraId="2AEE0809" w14:textId="77777777" w:rsidR="005F5047" w:rsidRPr="001E55F8" w:rsidRDefault="005F5047" w:rsidP="005F5047">
      <w:pPr>
        <w:pStyle w:val="af4"/>
        <w:spacing w:line="240" w:lineRule="auto"/>
        <w:ind w:left="720"/>
        <w:jc w:val="both"/>
        <w:rPr>
          <w:rFonts w:cs="Times New Roman"/>
          <w:b/>
          <w:i/>
          <w:sz w:val="28"/>
          <w:szCs w:val="28"/>
        </w:rPr>
      </w:pPr>
      <w:r w:rsidRPr="001E55F8">
        <w:rPr>
          <w:rFonts w:cs="Times New Roman"/>
          <w:b/>
          <w:i/>
          <w:sz w:val="28"/>
          <w:szCs w:val="28"/>
        </w:rPr>
        <w:t>Задачи:</w:t>
      </w:r>
    </w:p>
    <w:p w14:paraId="08B6FE91" w14:textId="77777777" w:rsidR="00EA1F00" w:rsidRPr="001E55F8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уполномоченный по охране труда;</w:t>
      </w:r>
    </w:p>
    <w:p w14:paraId="6F50A41D" w14:textId="77777777" w:rsidR="00EA1F00" w:rsidRPr="001E55F8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5F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E55F8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в части охраны труда;</w:t>
      </w:r>
    </w:p>
    <w:p w14:paraId="03B4E985" w14:textId="77777777" w:rsidR="00EA1F00" w:rsidRPr="001E55F8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условия труда, соблюдение правил техники безопасности;</w:t>
      </w:r>
    </w:p>
    <w:p w14:paraId="4E6F45E4" w14:textId="77777777" w:rsidR="00EA1F00" w:rsidRPr="001E55F8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охранные мероприятия, согласование по </w:t>
      </w:r>
      <w:proofErr w:type="gramStart"/>
      <w:r w:rsidRPr="001E55F8">
        <w:rPr>
          <w:rFonts w:ascii="Times New Roman" w:hAnsi="Times New Roman" w:cs="Times New Roman"/>
          <w:sz w:val="28"/>
          <w:szCs w:val="28"/>
        </w:rPr>
        <w:t>вопросам  охраны</w:t>
      </w:r>
      <w:proofErr w:type="gramEnd"/>
      <w:r w:rsidRPr="001E55F8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14:paraId="1DD92CF9" w14:textId="77777777" w:rsidR="00EA1F00" w:rsidRPr="001E55F8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5F8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Pr="001E55F8">
        <w:rPr>
          <w:rFonts w:ascii="Times New Roman" w:hAnsi="Times New Roman" w:cs="Times New Roman"/>
          <w:sz w:val="28"/>
          <w:szCs w:val="28"/>
        </w:rPr>
        <w:t xml:space="preserve"> предотвращению заболеваний в связи с экологией учреждения, профзаболеваний, в том числе вопросы социального страхования работников;</w:t>
      </w:r>
    </w:p>
    <w:p w14:paraId="2F9F0A93" w14:textId="77777777" w:rsidR="00EA1F00" w:rsidRPr="001E55F8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специальная оценка условий труда;</w:t>
      </w:r>
    </w:p>
    <w:p w14:paraId="03657323" w14:textId="77777777" w:rsidR="00EA1F00" w:rsidRPr="001E55F8" w:rsidRDefault="00EA1F00" w:rsidP="00EA1F0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подготовка проекта Соглашения по охране труд и актов выполнения Соглашения (2 раза в год) совместно с инженером по охране труда.</w:t>
      </w:r>
    </w:p>
    <w:p w14:paraId="65FEAF00" w14:textId="77777777" w:rsidR="003C410F" w:rsidRPr="001E55F8" w:rsidRDefault="003C410F" w:rsidP="00EA1F00">
      <w:pPr>
        <w:pStyle w:val="a0"/>
        <w:spacing w:line="240" w:lineRule="auto"/>
        <w:ind w:firstLine="720"/>
        <w:jc w:val="both"/>
        <w:rPr>
          <w:rFonts w:cs="Times New Roman"/>
          <w:sz w:val="28"/>
          <w:szCs w:val="28"/>
        </w:rPr>
      </w:pPr>
    </w:p>
    <w:p w14:paraId="768C700F" w14:textId="77777777" w:rsidR="00EA1F00" w:rsidRPr="001E55F8" w:rsidRDefault="00EA1F00" w:rsidP="00EA1F00">
      <w:pPr>
        <w:pStyle w:val="a0"/>
        <w:ind w:left="360"/>
        <w:jc w:val="center"/>
        <w:rPr>
          <w:sz w:val="28"/>
          <w:szCs w:val="28"/>
        </w:rPr>
      </w:pPr>
      <w:r w:rsidRPr="001E55F8">
        <w:rPr>
          <w:b/>
          <w:sz w:val="28"/>
          <w:szCs w:val="28"/>
        </w:rPr>
        <w:t>План работы</w:t>
      </w:r>
    </w:p>
    <w:p w14:paraId="04B3E038" w14:textId="77777777" w:rsidR="00EA1F00" w:rsidRPr="001E55F8" w:rsidRDefault="00EA1F00" w:rsidP="00EA1F00">
      <w:pPr>
        <w:pStyle w:val="a0"/>
        <w:spacing w:line="240" w:lineRule="auto"/>
        <w:ind w:firstLine="72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2937"/>
        <w:gridCol w:w="2768"/>
        <w:gridCol w:w="3264"/>
      </w:tblGrid>
      <w:tr w:rsidR="003C410F" w:rsidRPr="001E55F8" w14:paraId="6AC87740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860F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№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AC64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41FC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2939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ответственный</w:t>
            </w:r>
          </w:p>
        </w:tc>
      </w:tr>
      <w:tr w:rsidR="003C410F" w:rsidRPr="001E55F8" w14:paraId="3BE5780B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C2B8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1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D90B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Проконтролировать исправность оборудования спортивном зале, на игровых площадках.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70C8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701D" w14:textId="7C97B2D9" w:rsidR="00285A2C" w:rsidRPr="001E55F8" w:rsidRDefault="001E55F8" w:rsidP="00285A2C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sz w:val="28"/>
                <w:szCs w:val="28"/>
              </w:rPr>
              <w:t xml:space="preserve"> Оксана Юрьевна</w:t>
            </w:r>
            <w:r w:rsidR="00285A2C" w:rsidRPr="001E55F8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309F4" w:rsidRPr="001E55F8">
              <w:rPr>
                <w:sz w:val="28"/>
                <w:szCs w:val="28"/>
              </w:rPr>
              <w:t>ст.</w:t>
            </w:r>
            <w:r w:rsidR="00285A2C" w:rsidRPr="001E55F8">
              <w:rPr>
                <w:sz w:val="28"/>
                <w:szCs w:val="28"/>
              </w:rPr>
              <w:t>воспитатель</w:t>
            </w:r>
            <w:proofErr w:type="spellEnd"/>
            <w:proofErr w:type="gramEnd"/>
            <w:r w:rsidR="00285A2C" w:rsidRPr="001E55F8">
              <w:rPr>
                <w:sz w:val="28"/>
                <w:szCs w:val="28"/>
              </w:rPr>
              <w:t>)</w:t>
            </w:r>
          </w:p>
          <w:p w14:paraId="3158EF6A" w14:textId="2A59C7EE" w:rsidR="003C410F" w:rsidRPr="001E55F8" w:rsidRDefault="001E55F8" w:rsidP="00EA1FDA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Жданова Елизавета Александровна</w:t>
            </w:r>
            <w:r w:rsidR="00285A2C" w:rsidRPr="001E55F8">
              <w:rPr>
                <w:sz w:val="28"/>
                <w:szCs w:val="28"/>
              </w:rPr>
              <w:t xml:space="preserve"> (</w:t>
            </w:r>
            <w:r w:rsidR="004349F8" w:rsidRPr="001E55F8">
              <w:rPr>
                <w:sz w:val="28"/>
                <w:szCs w:val="28"/>
              </w:rPr>
              <w:t>в</w:t>
            </w:r>
            <w:r w:rsidR="00EA1FDA" w:rsidRPr="001E55F8">
              <w:rPr>
                <w:sz w:val="28"/>
                <w:szCs w:val="28"/>
              </w:rPr>
              <w:t>оспитатель</w:t>
            </w:r>
            <w:r w:rsidR="00285A2C" w:rsidRPr="001E55F8">
              <w:rPr>
                <w:sz w:val="28"/>
                <w:szCs w:val="28"/>
              </w:rPr>
              <w:t>)</w:t>
            </w:r>
          </w:p>
        </w:tc>
      </w:tr>
      <w:tr w:rsidR="003C410F" w:rsidRPr="001E55F8" w14:paraId="55F69247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2339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2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2AC2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Провести контроль за освещенностью </w:t>
            </w:r>
            <w:proofErr w:type="gramStart"/>
            <w:r w:rsidRPr="001E55F8">
              <w:rPr>
                <w:sz w:val="28"/>
                <w:szCs w:val="28"/>
              </w:rPr>
              <w:t>рабочих  мест</w:t>
            </w:r>
            <w:proofErr w:type="gramEnd"/>
            <w:r w:rsidRPr="001E55F8">
              <w:rPr>
                <w:sz w:val="28"/>
                <w:szCs w:val="28"/>
              </w:rPr>
              <w:t>.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216E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2C67" w14:textId="650CC12A" w:rsidR="00C309F4" w:rsidRPr="001E55F8" w:rsidRDefault="001E55F8" w:rsidP="00C309F4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sz w:val="28"/>
                <w:szCs w:val="28"/>
              </w:rPr>
              <w:t xml:space="preserve"> Оксана Юрьевна </w:t>
            </w:r>
            <w:r w:rsidR="00C309F4" w:rsidRPr="001E55F8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C309F4" w:rsidRPr="001E55F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="00C309F4" w:rsidRPr="001E55F8">
              <w:rPr>
                <w:sz w:val="28"/>
                <w:szCs w:val="28"/>
              </w:rPr>
              <w:t>)</w:t>
            </w:r>
          </w:p>
          <w:p w14:paraId="45AB4157" w14:textId="4089ED65" w:rsidR="003C410F" w:rsidRPr="001E55F8" w:rsidRDefault="003C410F">
            <w:pPr>
              <w:pStyle w:val="a0"/>
              <w:jc w:val="both"/>
              <w:rPr>
                <w:sz w:val="28"/>
                <w:szCs w:val="28"/>
              </w:rPr>
            </w:pPr>
          </w:p>
        </w:tc>
      </w:tr>
      <w:tr w:rsidR="003C410F" w:rsidRPr="001E55F8" w14:paraId="5D132857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884E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3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025C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Проверить наличие на рабочих местах инструкций по охране труда, срок утверждения инструкции, согласование с профкомом.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5E29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2 раза в год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02D2" w14:textId="0DB2D0EA" w:rsidR="00C309F4" w:rsidRPr="001E55F8" w:rsidRDefault="001E55F8" w:rsidP="00C309F4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sz w:val="28"/>
                <w:szCs w:val="28"/>
              </w:rPr>
              <w:t xml:space="preserve"> Оксана Юрьевна </w:t>
            </w:r>
            <w:r w:rsidR="00C309F4" w:rsidRPr="001E55F8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C309F4" w:rsidRPr="001E55F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="00C309F4" w:rsidRPr="001E55F8">
              <w:rPr>
                <w:sz w:val="28"/>
                <w:szCs w:val="28"/>
              </w:rPr>
              <w:t>)</w:t>
            </w:r>
          </w:p>
          <w:p w14:paraId="75B9342A" w14:textId="1316B59F" w:rsidR="00285A2C" w:rsidRPr="001E55F8" w:rsidRDefault="00D03D0E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Сосницкая Юлия Юрьевна (воспитатель)</w:t>
            </w:r>
          </w:p>
        </w:tc>
      </w:tr>
      <w:tr w:rsidR="003C410F" w:rsidRPr="001E55F8" w14:paraId="5CDD3C18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7FD3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4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A2E8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Проверить своевременность проведения инструктажей по охране труда (просмотр </w:t>
            </w:r>
            <w:proofErr w:type="gramStart"/>
            <w:r w:rsidRPr="001E55F8">
              <w:rPr>
                <w:sz w:val="28"/>
                <w:szCs w:val="28"/>
              </w:rPr>
              <w:t>журналов  регистрации</w:t>
            </w:r>
            <w:proofErr w:type="gramEnd"/>
            <w:r w:rsidRPr="001E55F8">
              <w:rPr>
                <w:sz w:val="28"/>
                <w:szCs w:val="28"/>
              </w:rPr>
              <w:t xml:space="preserve"> проведения инструктажей на рабочем месте.)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95A5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E570" w14:textId="1DA3114E" w:rsidR="00C309F4" w:rsidRPr="001E55F8" w:rsidRDefault="001E55F8" w:rsidP="00C309F4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sz w:val="28"/>
                <w:szCs w:val="28"/>
              </w:rPr>
              <w:t xml:space="preserve"> Оксана Юрьевна </w:t>
            </w:r>
            <w:r w:rsidR="00C309F4" w:rsidRPr="001E55F8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C309F4" w:rsidRPr="001E55F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="00C309F4" w:rsidRPr="001E55F8">
              <w:rPr>
                <w:sz w:val="28"/>
                <w:szCs w:val="28"/>
              </w:rPr>
              <w:t>)</w:t>
            </w:r>
          </w:p>
          <w:p w14:paraId="793AB922" w14:textId="3472B4F1" w:rsidR="00285A2C" w:rsidRPr="001E55F8" w:rsidRDefault="00D03D0E" w:rsidP="00D03D0E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Сосницкая Юлия Юрьевна (воспитатель)</w:t>
            </w:r>
          </w:p>
        </w:tc>
      </w:tr>
      <w:tr w:rsidR="003C410F" w:rsidRPr="001E55F8" w14:paraId="0A229CF1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508B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5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A695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Принять участие в работе комиссии по расследованию несчастных случаев на производстве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83E8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75C9" w14:textId="77777777" w:rsidR="00D03D0E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Уполномоченный по охране труда</w:t>
            </w:r>
          </w:p>
          <w:p w14:paraId="47E3D301" w14:textId="22161FC8" w:rsidR="003C410F" w:rsidRPr="001E55F8" w:rsidRDefault="001E55F8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sz w:val="28"/>
                <w:szCs w:val="28"/>
              </w:rPr>
              <w:t xml:space="preserve"> Оксана Юрьевна</w:t>
            </w:r>
          </w:p>
        </w:tc>
      </w:tr>
      <w:tr w:rsidR="003C410F" w:rsidRPr="001E55F8" w14:paraId="4CD921F6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7947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6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8DAF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Принимать участие в работе комиссии по аттестации рабочих мест по условиям труда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33D7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proofErr w:type="gramStart"/>
            <w:r w:rsidRPr="001E55F8">
              <w:rPr>
                <w:sz w:val="28"/>
                <w:szCs w:val="28"/>
              </w:rPr>
              <w:t>По  плану</w:t>
            </w:r>
            <w:proofErr w:type="gramEnd"/>
            <w:r w:rsidRPr="001E55F8">
              <w:rPr>
                <w:sz w:val="28"/>
                <w:szCs w:val="28"/>
              </w:rPr>
              <w:t xml:space="preserve"> аттестационной комиссии.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7A9A" w14:textId="2C8875E3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Уполномоченный по охране труда, </w:t>
            </w:r>
            <w:proofErr w:type="spellStart"/>
            <w:r w:rsidR="001E55F8" w:rsidRPr="001E55F8">
              <w:rPr>
                <w:sz w:val="28"/>
                <w:szCs w:val="28"/>
              </w:rPr>
              <w:t>Татьянченко</w:t>
            </w:r>
            <w:proofErr w:type="spellEnd"/>
            <w:r w:rsidR="001E55F8" w:rsidRPr="001E55F8">
              <w:rPr>
                <w:sz w:val="28"/>
                <w:szCs w:val="28"/>
              </w:rPr>
              <w:t xml:space="preserve"> Оксана Юрьевна</w:t>
            </w:r>
          </w:p>
        </w:tc>
      </w:tr>
      <w:tr w:rsidR="003C410F" w:rsidRPr="001E55F8" w14:paraId="30FF3A49" w14:textId="77777777" w:rsidTr="00D03D0E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C72A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7.</w:t>
            </w:r>
          </w:p>
        </w:tc>
        <w:tc>
          <w:tcPr>
            <w:tcW w:w="5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6635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Провести контроль по вопросу обеспечения обслуживающего персонала и других </w:t>
            </w:r>
            <w:r w:rsidRPr="001E55F8">
              <w:rPr>
                <w:sz w:val="28"/>
                <w:szCs w:val="28"/>
              </w:rPr>
              <w:lastRenderedPageBreak/>
              <w:t xml:space="preserve">работников </w:t>
            </w:r>
            <w:proofErr w:type="gramStart"/>
            <w:r w:rsidRPr="001E55F8">
              <w:rPr>
                <w:sz w:val="28"/>
                <w:szCs w:val="28"/>
              </w:rPr>
              <w:t>учреждения  индивидуальными</w:t>
            </w:r>
            <w:proofErr w:type="gramEnd"/>
            <w:r w:rsidRPr="001E55F8">
              <w:rPr>
                <w:sz w:val="28"/>
                <w:szCs w:val="28"/>
              </w:rPr>
              <w:t xml:space="preserve"> защитными средствами, чистящими и моющими средствами, обеспечение аптечек медикаментами, сроком  их действия</w:t>
            </w:r>
          </w:p>
        </w:tc>
        <w:tc>
          <w:tcPr>
            <w:tcW w:w="7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D1D3" w14:textId="77777777" w:rsidR="003C410F" w:rsidRPr="001E55F8" w:rsidRDefault="003C410F">
            <w:pPr>
              <w:pStyle w:val="a0"/>
              <w:jc w:val="both"/>
              <w:rPr>
                <w:sz w:val="28"/>
                <w:szCs w:val="28"/>
              </w:rPr>
            </w:pPr>
          </w:p>
          <w:p w14:paraId="2DEC6BF0" w14:textId="77777777" w:rsidR="003C410F" w:rsidRPr="001E55F8" w:rsidRDefault="003C410F">
            <w:pPr>
              <w:pStyle w:val="a0"/>
              <w:jc w:val="both"/>
              <w:rPr>
                <w:sz w:val="28"/>
                <w:szCs w:val="28"/>
              </w:rPr>
            </w:pPr>
          </w:p>
          <w:p w14:paraId="61F59965" w14:textId="77777777" w:rsidR="003C410F" w:rsidRPr="001E55F8" w:rsidRDefault="003C410F">
            <w:pPr>
              <w:pStyle w:val="a0"/>
              <w:jc w:val="both"/>
              <w:rPr>
                <w:sz w:val="28"/>
                <w:szCs w:val="28"/>
              </w:rPr>
            </w:pPr>
          </w:p>
          <w:p w14:paraId="260AB546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21BD" w14:textId="39842F43" w:rsidR="00285A2C" w:rsidRPr="001E55F8" w:rsidRDefault="001E55F8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Татьянченко</w:t>
            </w:r>
            <w:proofErr w:type="spellEnd"/>
            <w:r w:rsidRPr="001E55F8">
              <w:rPr>
                <w:sz w:val="28"/>
                <w:szCs w:val="28"/>
              </w:rPr>
              <w:t xml:space="preserve"> Оксана Юрьевна </w:t>
            </w:r>
            <w:r w:rsidRPr="001E55F8">
              <w:rPr>
                <w:sz w:val="28"/>
                <w:szCs w:val="28"/>
              </w:rPr>
              <w:t>Жданова Елизавета Александровна</w:t>
            </w:r>
          </w:p>
        </w:tc>
      </w:tr>
    </w:tbl>
    <w:p w14:paraId="4A6BC847" w14:textId="77777777" w:rsidR="003C410F" w:rsidRPr="001E55F8" w:rsidRDefault="003C410F">
      <w:pPr>
        <w:pStyle w:val="a0"/>
        <w:jc w:val="center"/>
        <w:rPr>
          <w:sz w:val="28"/>
          <w:szCs w:val="28"/>
        </w:rPr>
      </w:pPr>
    </w:p>
    <w:p w14:paraId="23EF29C1" w14:textId="77777777" w:rsidR="003C410F" w:rsidRPr="001E55F8" w:rsidRDefault="003C410F">
      <w:pPr>
        <w:pStyle w:val="a0"/>
        <w:jc w:val="center"/>
        <w:rPr>
          <w:sz w:val="28"/>
          <w:szCs w:val="28"/>
        </w:rPr>
      </w:pPr>
    </w:p>
    <w:p w14:paraId="2921A26A" w14:textId="77777777" w:rsidR="003C410F" w:rsidRPr="001E55F8" w:rsidRDefault="00B264DB">
      <w:pPr>
        <w:pStyle w:val="a0"/>
        <w:jc w:val="center"/>
        <w:rPr>
          <w:sz w:val="28"/>
          <w:szCs w:val="28"/>
        </w:rPr>
      </w:pPr>
      <w:r w:rsidRPr="001E55F8">
        <w:rPr>
          <w:b/>
          <w:i/>
          <w:sz w:val="28"/>
          <w:szCs w:val="28"/>
        </w:rPr>
        <w:t>Комиссия по культурно-массовой и спортивной работе</w:t>
      </w:r>
    </w:p>
    <w:p w14:paraId="0A60730F" w14:textId="77777777" w:rsidR="003C410F" w:rsidRPr="001E55F8" w:rsidRDefault="00B264DB">
      <w:pPr>
        <w:pStyle w:val="a0"/>
        <w:jc w:val="both"/>
        <w:rPr>
          <w:b/>
          <w:i/>
          <w:sz w:val="28"/>
          <w:szCs w:val="28"/>
        </w:rPr>
      </w:pPr>
      <w:r w:rsidRPr="001E55F8">
        <w:rPr>
          <w:b/>
          <w:i/>
          <w:sz w:val="28"/>
          <w:szCs w:val="28"/>
        </w:rPr>
        <w:t xml:space="preserve">Задачи: </w:t>
      </w:r>
    </w:p>
    <w:p w14:paraId="312AC2EB" w14:textId="77777777" w:rsidR="00EA1F00" w:rsidRPr="001E55F8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выполнение условий коллективного договора по данным направлениям;</w:t>
      </w:r>
    </w:p>
    <w:p w14:paraId="50847B40" w14:textId="77777777" w:rsidR="00EA1F00" w:rsidRPr="001E55F8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оздоровление членов Профсоюза;</w:t>
      </w:r>
    </w:p>
    <w:p w14:paraId="057923D7" w14:textId="77777777" w:rsidR="00EA1F00" w:rsidRPr="001E55F8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спартакиада педагогических работников, смотры-конкурсы художественной </w:t>
      </w:r>
      <w:proofErr w:type="gramStart"/>
      <w:r w:rsidRPr="001E55F8">
        <w:rPr>
          <w:rFonts w:ascii="Times New Roman" w:hAnsi="Times New Roman" w:cs="Times New Roman"/>
          <w:sz w:val="28"/>
          <w:szCs w:val="28"/>
        </w:rPr>
        <w:t>самодеятельности,  конкурсы</w:t>
      </w:r>
      <w:proofErr w:type="gramEnd"/>
      <w:r w:rsidRPr="001E55F8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и др.;</w:t>
      </w:r>
    </w:p>
    <w:p w14:paraId="13609D90" w14:textId="77777777" w:rsidR="00EA1F00" w:rsidRPr="001E55F8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праздники, чествования ветеранов педагогического труда;</w:t>
      </w:r>
    </w:p>
    <w:p w14:paraId="7C896876" w14:textId="77777777" w:rsidR="00EA1F00" w:rsidRPr="001E55F8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организация отдыха;</w:t>
      </w:r>
    </w:p>
    <w:p w14:paraId="3E797E30" w14:textId="77777777" w:rsidR="00EA1F00" w:rsidRPr="001E55F8" w:rsidRDefault="00EA1F00" w:rsidP="00EA1F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наставничество, работа с молодыми педагогами.</w:t>
      </w:r>
    </w:p>
    <w:p w14:paraId="55EAD313" w14:textId="77777777" w:rsidR="00EA1F00" w:rsidRPr="001E55F8" w:rsidRDefault="00EA1F00">
      <w:pPr>
        <w:pStyle w:val="a0"/>
        <w:jc w:val="both"/>
        <w:rPr>
          <w:sz w:val="28"/>
          <w:szCs w:val="28"/>
        </w:rPr>
      </w:pPr>
    </w:p>
    <w:p w14:paraId="2CB05F5D" w14:textId="77777777" w:rsidR="003C410F" w:rsidRPr="001E55F8" w:rsidRDefault="003C410F">
      <w:pPr>
        <w:pStyle w:val="a0"/>
        <w:ind w:left="360"/>
        <w:jc w:val="center"/>
        <w:rPr>
          <w:sz w:val="28"/>
          <w:szCs w:val="28"/>
        </w:rPr>
      </w:pPr>
    </w:p>
    <w:p w14:paraId="05473600" w14:textId="77777777" w:rsidR="003C410F" w:rsidRPr="001E55F8" w:rsidRDefault="00B264DB">
      <w:pPr>
        <w:pStyle w:val="a0"/>
        <w:ind w:left="360"/>
        <w:jc w:val="center"/>
        <w:rPr>
          <w:sz w:val="28"/>
          <w:szCs w:val="28"/>
        </w:rPr>
      </w:pPr>
      <w:r w:rsidRPr="001E55F8">
        <w:rPr>
          <w:b/>
          <w:sz w:val="28"/>
          <w:szCs w:val="28"/>
        </w:rPr>
        <w:t>План работы</w:t>
      </w:r>
    </w:p>
    <w:p w14:paraId="17EF4EDB" w14:textId="77777777" w:rsidR="003C410F" w:rsidRPr="001E55F8" w:rsidRDefault="003C410F">
      <w:pPr>
        <w:pStyle w:val="a0"/>
        <w:ind w:left="36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2683"/>
        <w:gridCol w:w="2731"/>
        <w:gridCol w:w="3699"/>
      </w:tblGrid>
      <w:tr w:rsidR="003C410F" w:rsidRPr="001E55F8" w14:paraId="3AB0D53A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EB85" w14:textId="77777777" w:rsidR="003C410F" w:rsidRPr="001E55F8" w:rsidRDefault="00B264DB" w:rsidP="005F5047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1D7D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2BE3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7762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C410F" w:rsidRPr="001E55F8" w14:paraId="4887BA34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D7C1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DE1B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Составление плана работы на календарный год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873A" w14:textId="25E411FA" w:rsidR="003C410F" w:rsidRPr="001E55F8" w:rsidRDefault="001839FC" w:rsidP="0031417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январь 202</w:t>
            </w:r>
            <w:r w:rsidR="001E55F8" w:rsidRPr="001E55F8">
              <w:rPr>
                <w:rFonts w:cs="Times New Roman"/>
                <w:sz w:val="28"/>
                <w:szCs w:val="28"/>
              </w:rPr>
              <w:t>5</w:t>
            </w:r>
            <w:r w:rsidR="00B264DB" w:rsidRPr="001E55F8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989B" w14:textId="77777777" w:rsidR="00443E9E" w:rsidRPr="001E55F8" w:rsidRDefault="00285A2C" w:rsidP="00285A2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Стадник Ирина Валерьевна (инструктор по </w:t>
            </w:r>
            <w:r w:rsidR="00443E9E" w:rsidRPr="001E55F8">
              <w:rPr>
                <w:rFonts w:cs="Times New Roman"/>
                <w:sz w:val="28"/>
                <w:szCs w:val="28"/>
              </w:rPr>
              <w:t>физической культуре и плаванию)</w:t>
            </w:r>
          </w:p>
          <w:p w14:paraId="128D58AA" w14:textId="77777777" w:rsidR="00285A2C" w:rsidRPr="001E55F8" w:rsidRDefault="00285A2C" w:rsidP="00285A2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Мороз Дарья Владимировна (инструктор по физической культуре)</w:t>
            </w:r>
          </w:p>
          <w:p w14:paraId="538F29E1" w14:textId="535333D8" w:rsidR="00443E9E" w:rsidRPr="001E55F8" w:rsidRDefault="00D03D0E" w:rsidP="00285A2C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Колодий Анастасия Юрьевна</w:t>
            </w:r>
            <w:r w:rsidR="00443E9E" w:rsidRPr="001E55F8">
              <w:rPr>
                <w:rFonts w:cs="Times New Roman"/>
                <w:sz w:val="28"/>
                <w:szCs w:val="28"/>
              </w:rPr>
              <w:t xml:space="preserve"> (музыкальный руководитель)</w:t>
            </w:r>
          </w:p>
          <w:p w14:paraId="36467874" w14:textId="77777777" w:rsidR="003C410F" w:rsidRPr="001E55F8" w:rsidRDefault="003C410F" w:rsidP="00285A2C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5EDA567E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4259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018F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Контролировать выполнение условий коллективного договора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B1C0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F4AF" w14:textId="77777777" w:rsidR="003C410F" w:rsidRPr="001E55F8" w:rsidRDefault="00443E9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Стадник Ирина Валерьевна (инструктор по физической культуре и плаванию</w:t>
            </w:r>
            <w:r w:rsidR="00B264DB" w:rsidRPr="001E55F8">
              <w:rPr>
                <w:rFonts w:cs="Times New Roman"/>
                <w:sz w:val="28"/>
                <w:szCs w:val="28"/>
              </w:rPr>
              <w:t>)</w:t>
            </w:r>
          </w:p>
          <w:p w14:paraId="48F7A0A3" w14:textId="77777777" w:rsidR="003C410F" w:rsidRPr="001E55F8" w:rsidRDefault="003C410F" w:rsidP="00443E9E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484B6CCD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1256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6309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Оформить красочное и подготовить торжественное поздравление для мужчин с праздником вооруженных сил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F211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2694" w14:textId="77777777" w:rsidR="003C410F" w:rsidRPr="001E55F8" w:rsidRDefault="00443E9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Мороз Дарья Владимировна </w:t>
            </w:r>
          </w:p>
          <w:p w14:paraId="2A77E2A5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(инструктор по ФК)</w:t>
            </w:r>
          </w:p>
          <w:p w14:paraId="543E968D" w14:textId="455AF569" w:rsidR="003C410F" w:rsidRPr="001E55F8" w:rsidRDefault="00D03D0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Колодий Анастасия Юрьевна </w:t>
            </w:r>
            <w:r w:rsidR="00B264DB" w:rsidRPr="001E55F8">
              <w:rPr>
                <w:rFonts w:cs="Times New Roman"/>
                <w:sz w:val="28"/>
                <w:szCs w:val="28"/>
              </w:rPr>
              <w:t>(</w:t>
            </w:r>
            <w:r w:rsidR="00443E9E" w:rsidRPr="001E55F8">
              <w:rPr>
                <w:rFonts w:cs="Times New Roman"/>
                <w:sz w:val="28"/>
                <w:szCs w:val="28"/>
              </w:rPr>
              <w:t>музыкальный руковод</w:t>
            </w:r>
            <w:r w:rsidR="00B264DB" w:rsidRPr="001E55F8">
              <w:rPr>
                <w:rFonts w:cs="Times New Roman"/>
                <w:sz w:val="28"/>
                <w:szCs w:val="28"/>
              </w:rPr>
              <w:t>итель)</w:t>
            </w:r>
          </w:p>
          <w:p w14:paraId="00228B6C" w14:textId="77777777" w:rsidR="003C410F" w:rsidRPr="001E55F8" w:rsidRDefault="003C410F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676FBF9E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C1A7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E8F9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Оформить красочное и подготовить торжественное поздравление для женщин с Международным женским днем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9956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3BE8" w14:textId="77777777" w:rsidR="003C410F" w:rsidRPr="001E55F8" w:rsidRDefault="00443E9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Стадник Ирина Валерьевна</w:t>
            </w:r>
          </w:p>
          <w:p w14:paraId="1AF5E795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(инструктор по ФК</w:t>
            </w:r>
            <w:r w:rsidR="00443E9E" w:rsidRPr="001E55F8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443E9E" w:rsidRPr="001E55F8">
              <w:rPr>
                <w:rFonts w:cs="Times New Roman"/>
                <w:sz w:val="28"/>
                <w:szCs w:val="28"/>
              </w:rPr>
              <w:t>паванию</w:t>
            </w:r>
            <w:proofErr w:type="spellEnd"/>
            <w:r w:rsidRPr="001E55F8">
              <w:rPr>
                <w:rFonts w:cs="Times New Roman"/>
                <w:sz w:val="28"/>
                <w:szCs w:val="28"/>
              </w:rPr>
              <w:t>)</w:t>
            </w:r>
          </w:p>
          <w:p w14:paraId="66C210B9" w14:textId="77777777" w:rsidR="003C410F" w:rsidRPr="001E55F8" w:rsidRDefault="003C410F">
            <w:pPr>
              <w:pStyle w:val="a0"/>
              <w:rPr>
                <w:rFonts w:cs="Times New Roman"/>
                <w:sz w:val="28"/>
                <w:szCs w:val="28"/>
              </w:rPr>
            </w:pPr>
          </w:p>
          <w:p w14:paraId="3E0881FE" w14:textId="62020333" w:rsidR="003C410F" w:rsidRPr="001E55F8" w:rsidRDefault="00D03D0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Колодий Анастасия Юрьевна </w:t>
            </w:r>
            <w:r w:rsidR="00B264DB" w:rsidRPr="001E55F8">
              <w:rPr>
                <w:rFonts w:cs="Times New Roman"/>
                <w:sz w:val="28"/>
                <w:szCs w:val="28"/>
              </w:rPr>
              <w:t>(музыкальный руководитель)</w:t>
            </w:r>
          </w:p>
        </w:tc>
      </w:tr>
      <w:tr w:rsidR="003C410F" w:rsidRPr="001E55F8" w14:paraId="35EDE97A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0224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EE94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Организовать участие членов коллектива в городских спортивных соревнованиях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72E3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677A" w14:textId="77777777" w:rsidR="003C410F" w:rsidRPr="001E55F8" w:rsidRDefault="00443E9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Мороз Дарья Владимировна</w:t>
            </w:r>
          </w:p>
          <w:p w14:paraId="20D47436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(инструктор по ФК)</w:t>
            </w:r>
          </w:p>
          <w:p w14:paraId="117AFAA3" w14:textId="77777777" w:rsidR="003C410F" w:rsidRPr="001E55F8" w:rsidRDefault="003C410F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02AD351F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B1E2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E64B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Своевременно доводить до сведения коллектива о наличии путевок в дом отдыха «Красиво», возможности сопровождать детей в оздоровительные лагеря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B81F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D1" w14:textId="77777777" w:rsidR="003C410F" w:rsidRPr="001E55F8" w:rsidRDefault="00443E9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Стадник Ирина Валерьевна</w:t>
            </w:r>
            <w:r w:rsidR="00B264DB" w:rsidRPr="001E55F8">
              <w:rPr>
                <w:rFonts w:cs="Times New Roman"/>
                <w:sz w:val="28"/>
                <w:szCs w:val="28"/>
              </w:rPr>
              <w:t xml:space="preserve"> (</w:t>
            </w:r>
            <w:r w:rsidRPr="001E55F8">
              <w:rPr>
                <w:rFonts w:cs="Times New Roman"/>
                <w:sz w:val="28"/>
                <w:szCs w:val="28"/>
              </w:rPr>
              <w:t>инструктор по физической культуре и плаванию</w:t>
            </w:r>
            <w:r w:rsidR="00B264DB" w:rsidRPr="001E55F8">
              <w:rPr>
                <w:rFonts w:cs="Times New Roman"/>
                <w:sz w:val="28"/>
                <w:szCs w:val="28"/>
              </w:rPr>
              <w:t>)</w:t>
            </w:r>
          </w:p>
          <w:p w14:paraId="287DF1AD" w14:textId="77777777" w:rsidR="003C410F" w:rsidRPr="001E55F8" w:rsidRDefault="003C410F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426CE4E0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8D60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6EAD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Организовать выезд коллектива на природу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A250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май, сентябрь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AB22" w14:textId="77777777" w:rsidR="003C410F" w:rsidRPr="001E55F8" w:rsidRDefault="00443E9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Стадник Ирина Валерьевна</w:t>
            </w:r>
          </w:p>
          <w:p w14:paraId="0E5E098D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(</w:t>
            </w:r>
            <w:r w:rsidR="00443E9E" w:rsidRPr="001E55F8">
              <w:rPr>
                <w:rFonts w:cs="Times New Roman"/>
                <w:sz w:val="28"/>
                <w:szCs w:val="28"/>
              </w:rPr>
              <w:t>инструктор по физической культуре и плаванию</w:t>
            </w:r>
            <w:r w:rsidRPr="001E55F8">
              <w:rPr>
                <w:rFonts w:cs="Times New Roman"/>
                <w:sz w:val="28"/>
                <w:szCs w:val="28"/>
              </w:rPr>
              <w:t>)</w:t>
            </w:r>
            <w:r w:rsidR="00443E9E" w:rsidRPr="001E55F8">
              <w:rPr>
                <w:rFonts w:cs="Times New Roman"/>
                <w:sz w:val="28"/>
                <w:szCs w:val="28"/>
              </w:rPr>
              <w:t>,</w:t>
            </w:r>
          </w:p>
          <w:p w14:paraId="48A123AA" w14:textId="77777777" w:rsidR="00443E9E" w:rsidRPr="001E55F8" w:rsidRDefault="00443E9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Мороз Дарья Владимировна (инструктор по ФК)</w:t>
            </w:r>
          </w:p>
          <w:p w14:paraId="68E2087F" w14:textId="77777777" w:rsidR="003C410F" w:rsidRPr="001E55F8" w:rsidRDefault="003C410F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4D8F18DA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3F10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32EA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Проводить чествования юбиляров и мастеров педагогического труда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F646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CF46" w14:textId="6AB08369" w:rsidR="003C410F" w:rsidRPr="001E55F8" w:rsidRDefault="00D03D0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Колодий Анастасия Юрьевна </w:t>
            </w:r>
            <w:r w:rsidR="00B264DB" w:rsidRPr="001E55F8">
              <w:rPr>
                <w:rFonts w:cs="Times New Roman"/>
                <w:sz w:val="28"/>
                <w:szCs w:val="28"/>
              </w:rPr>
              <w:t>(музыкальный руководитель)</w:t>
            </w:r>
          </w:p>
          <w:p w14:paraId="09BA5D04" w14:textId="77777777" w:rsidR="003C410F" w:rsidRPr="001E55F8" w:rsidRDefault="003C410F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4D6CD283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3818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9C7A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Подготовить детские новогодние подарки для членов профсоюза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D128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C766" w14:textId="175AC5CF" w:rsidR="003C410F" w:rsidRPr="001E55F8" w:rsidRDefault="00D03D0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Колодий Анастасия Юрьевна </w:t>
            </w:r>
            <w:r w:rsidR="00B264DB" w:rsidRPr="001E55F8">
              <w:rPr>
                <w:rFonts w:cs="Times New Roman"/>
                <w:sz w:val="28"/>
                <w:szCs w:val="28"/>
              </w:rPr>
              <w:t>(музыкальный руководитель)</w:t>
            </w:r>
          </w:p>
          <w:p w14:paraId="1C463BB2" w14:textId="77777777" w:rsidR="003C410F" w:rsidRPr="001E55F8" w:rsidRDefault="003C410F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141A49B7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C3EE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6139" w14:textId="77777777" w:rsidR="003C410F" w:rsidRPr="001E55F8" w:rsidRDefault="00B264DB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 Организация отдыха детей в дни летних каникул.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806D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май, июнь, июль, август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C2B2" w14:textId="77777777" w:rsidR="003C410F" w:rsidRPr="001E55F8" w:rsidRDefault="00443E9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Стадник Ирина Валерьевна</w:t>
            </w:r>
            <w:r w:rsidR="00B264DB" w:rsidRPr="001E55F8">
              <w:rPr>
                <w:rFonts w:cs="Times New Roman"/>
                <w:sz w:val="28"/>
                <w:szCs w:val="28"/>
              </w:rPr>
              <w:t xml:space="preserve"> (</w:t>
            </w:r>
            <w:r w:rsidRPr="001E55F8">
              <w:rPr>
                <w:rFonts w:cs="Times New Roman"/>
                <w:sz w:val="28"/>
                <w:szCs w:val="28"/>
              </w:rPr>
              <w:t>инструктор по физической культуре и плаванию</w:t>
            </w:r>
            <w:r w:rsidR="00B264DB" w:rsidRPr="001E55F8">
              <w:rPr>
                <w:rFonts w:cs="Times New Roman"/>
                <w:sz w:val="28"/>
                <w:szCs w:val="28"/>
              </w:rPr>
              <w:t>)</w:t>
            </w:r>
          </w:p>
          <w:p w14:paraId="1BA7EC20" w14:textId="77777777" w:rsidR="003C410F" w:rsidRPr="001E55F8" w:rsidRDefault="003C410F">
            <w:pPr>
              <w:pStyle w:val="a0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1FB84BE8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ACE6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CEF8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Подготовить поздравление сотрудникам с профессиональным праздником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CAA6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11E2" w14:textId="1049AB84" w:rsidR="003C410F" w:rsidRPr="001E55F8" w:rsidRDefault="00D03D0E">
            <w:pPr>
              <w:pStyle w:val="a0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Колодий Анастасия Юрьевна </w:t>
            </w:r>
            <w:r w:rsidR="00B264DB" w:rsidRPr="001E55F8">
              <w:rPr>
                <w:rFonts w:cs="Times New Roman"/>
                <w:sz w:val="28"/>
                <w:szCs w:val="28"/>
              </w:rPr>
              <w:t>(музыкальный руководитель)</w:t>
            </w:r>
          </w:p>
          <w:p w14:paraId="289CBAD5" w14:textId="77777777" w:rsidR="003C410F" w:rsidRPr="001E55F8" w:rsidRDefault="003C410F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C410F" w:rsidRPr="001E55F8" w14:paraId="436010A1" w14:textId="77777777" w:rsidTr="00D03D0E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C48A" w14:textId="77777777" w:rsidR="003C410F" w:rsidRPr="001E55F8" w:rsidRDefault="003C410F" w:rsidP="005F5047">
            <w:pPr>
              <w:pStyle w:val="a0"/>
              <w:numPr>
                <w:ilvl w:val="0"/>
                <w:numId w:val="9"/>
              </w:numPr>
              <w:tabs>
                <w:tab w:val="left" w:pos="252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EA59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Организовать театрализованные вечера отдыха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613B" w14:textId="77777777" w:rsidR="003C410F" w:rsidRPr="001E55F8" w:rsidRDefault="00B264DB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C285" w14:textId="0A409D73" w:rsidR="003C410F" w:rsidRPr="001E55F8" w:rsidRDefault="00D03D0E" w:rsidP="00EA13BC">
            <w:pPr>
              <w:pStyle w:val="a0"/>
              <w:jc w:val="center"/>
              <w:rPr>
                <w:rFonts w:cs="Times New Roman"/>
                <w:sz w:val="28"/>
                <w:szCs w:val="28"/>
              </w:rPr>
            </w:pPr>
            <w:r w:rsidRPr="001E55F8">
              <w:rPr>
                <w:rFonts w:cs="Times New Roman"/>
                <w:sz w:val="28"/>
                <w:szCs w:val="28"/>
              </w:rPr>
              <w:t xml:space="preserve">Колодий Анастасия Юрьевна </w:t>
            </w:r>
            <w:r w:rsidR="00B264DB" w:rsidRPr="001E55F8">
              <w:rPr>
                <w:rFonts w:cs="Times New Roman"/>
                <w:sz w:val="28"/>
                <w:szCs w:val="28"/>
              </w:rPr>
              <w:t>(музыкальный</w:t>
            </w:r>
            <w:r w:rsidR="00EA13BC" w:rsidRPr="001E55F8">
              <w:rPr>
                <w:rFonts w:cs="Times New Roman"/>
                <w:sz w:val="28"/>
                <w:szCs w:val="28"/>
              </w:rPr>
              <w:t xml:space="preserve"> руковод</w:t>
            </w:r>
            <w:r w:rsidR="00B264DB" w:rsidRPr="001E55F8">
              <w:rPr>
                <w:rFonts w:cs="Times New Roman"/>
                <w:sz w:val="28"/>
                <w:szCs w:val="28"/>
              </w:rPr>
              <w:t>итель)</w:t>
            </w:r>
          </w:p>
        </w:tc>
      </w:tr>
    </w:tbl>
    <w:p w14:paraId="576ABFB0" w14:textId="77777777" w:rsidR="003C410F" w:rsidRPr="001E55F8" w:rsidRDefault="003C410F">
      <w:pPr>
        <w:pStyle w:val="a0"/>
        <w:jc w:val="center"/>
        <w:rPr>
          <w:sz w:val="28"/>
          <w:szCs w:val="28"/>
        </w:rPr>
      </w:pPr>
    </w:p>
    <w:p w14:paraId="35489C8D" w14:textId="77777777" w:rsidR="003C410F" w:rsidRPr="001E55F8" w:rsidRDefault="003C410F">
      <w:pPr>
        <w:pStyle w:val="a0"/>
        <w:rPr>
          <w:sz w:val="28"/>
          <w:szCs w:val="28"/>
        </w:rPr>
      </w:pPr>
    </w:p>
    <w:p w14:paraId="3DAAB05A" w14:textId="77777777" w:rsidR="003C410F" w:rsidRPr="001E55F8" w:rsidRDefault="003C410F">
      <w:pPr>
        <w:pStyle w:val="a0"/>
        <w:rPr>
          <w:sz w:val="28"/>
          <w:szCs w:val="28"/>
        </w:rPr>
      </w:pPr>
    </w:p>
    <w:p w14:paraId="583C5272" w14:textId="77777777" w:rsidR="00EA1F00" w:rsidRPr="001E55F8" w:rsidRDefault="00EA1F00" w:rsidP="00EA1F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5F8">
        <w:rPr>
          <w:rFonts w:ascii="Times New Roman" w:hAnsi="Times New Roman" w:cs="Times New Roman"/>
          <w:b/>
          <w:i/>
          <w:sz w:val="28"/>
          <w:szCs w:val="28"/>
        </w:rPr>
        <w:t>Комиссия п</w:t>
      </w:r>
      <w:r w:rsidR="005F5047" w:rsidRPr="001E55F8">
        <w:rPr>
          <w:rFonts w:ascii="Times New Roman" w:hAnsi="Times New Roman" w:cs="Times New Roman"/>
          <w:b/>
          <w:i/>
          <w:sz w:val="28"/>
          <w:szCs w:val="28"/>
        </w:rPr>
        <w:t xml:space="preserve">о работе </w:t>
      </w:r>
      <w:proofErr w:type="gramStart"/>
      <w:r w:rsidR="00443E9E" w:rsidRPr="001E55F8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5F5047" w:rsidRPr="001E55F8">
        <w:rPr>
          <w:rFonts w:ascii="Times New Roman" w:hAnsi="Times New Roman" w:cs="Times New Roman"/>
          <w:b/>
          <w:i/>
          <w:sz w:val="28"/>
          <w:szCs w:val="28"/>
        </w:rPr>
        <w:t xml:space="preserve"> молодежью</w:t>
      </w:r>
      <w:proofErr w:type="gramEnd"/>
      <w:r w:rsidR="005F5047" w:rsidRPr="001E55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D33D2E2" w14:textId="77777777" w:rsidR="005F5047" w:rsidRPr="001E55F8" w:rsidRDefault="005F5047" w:rsidP="005F5047">
      <w:pPr>
        <w:pStyle w:val="af4"/>
        <w:spacing w:line="240" w:lineRule="auto"/>
        <w:ind w:left="720"/>
        <w:jc w:val="both"/>
        <w:rPr>
          <w:rFonts w:cs="Times New Roman"/>
          <w:b/>
          <w:i/>
          <w:sz w:val="28"/>
          <w:szCs w:val="28"/>
        </w:rPr>
      </w:pPr>
      <w:r w:rsidRPr="001E55F8">
        <w:rPr>
          <w:rFonts w:cs="Times New Roman"/>
          <w:b/>
          <w:i/>
          <w:sz w:val="28"/>
          <w:szCs w:val="28"/>
        </w:rPr>
        <w:t>Задачи:</w:t>
      </w:r>
    </w:p>
    <w:p w14:paraId="682DD80E" w14:textId="77777777" w:rsidR="00EA1F00" w:rsidRPr="001E55F8" w:rsidRDefault="00EA1F00" w:rsidP="00EA1F0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работа с молодежью, </w:t>
      </w:r>
      <w:proofErr w:type="gramStart"/>
      <w:r w:rsidRPr="001E55F8">
        <w:rPr>
          <w:rFonts w:ascii="Times New Roman" w:hAnsi="Times New Roman" w:cs="Times New Roman"/>
          <w:sz w:val="28"/>
          <w:szCs w:val="28"/>
        </w:rPr>
        <w:t>вовлечение  ее</w:t>
      </w:r>
      <w:proofErr w:type="gramEnd"/>
      <w:r w:rsidRPr="001E55F8">
        <w:rPr>
          <w:rFonts w:ascii="Times New Roman" w:hAnsi="Times New Roman" w:cs="Times New Roman"/>
          <w:sz w:val="28"/>
          <w:szCs w:val="28"/>
        </w:rPr>
        <w:t xml:space="preserve"> в профсоюзную организацию, формирование актива, резерва кадров;</w:t>
      </w:r>
    </w:p>
    <w:p w14:paraId="41C67484" w14:textId="77777777" w:rsidR="00EA1F00" w:rsidRPr="001E55F8" w:rsidRDefault="00EA1F00" w:rsidP="00EA1F0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наставничество;</w:t>
      </w:r>
    </w:p>
    <w:p w14:paraId="7570C736" w14:textId="77777777" w:rsidR="00EA1F00" w:rsidRPr="001E55F8" w:rsidRDefault="00EA1F00" w:rsidP="00EA1F0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участие в смотрах, конкурсах.</w:t>
      </w:r>
    </w:p>
    <w:p w14:paraId="02976BF7" w14:textId="77777777" w:rsidR="005F5047" w:rsidRPr="001E55F8" w:rsidRDefault="005F5047" w:rsidP="005F5047">
      <w:pPr>
        <w:pStyle w:val="a0"/>
        <w:numPr>
          <w:ilvl w:val="0"/>
          <w:numId w:val="21"/>
        </w:numPr>
        <w:jc w:val="both"/>
        <w:rPr>
          <w:sz w:val="28"/>
          <w:szCs w:val="28"/>
        </w:rPr>
      </w:pPr>
      <w:r w:rsidRPr="001E55F8">
        <w:rPr>
          <w:sz w:val="28"/>
          <w:szCs w:val="28"/>
        </w:rPr>
        <w:t>планирование работы комиссии;</w:t>
      </w:r>
    </w:p>
    <w:p w14:paraId="06159443" w14:textId="77777777" w:rsidR="005F5047" w:rsidRPr="001E55F8" w:rsidRDefault="005F5047" w:rsidP="005F5047">
      <w:pPr>
        <w:pStyle w:val="a0"/>
        <w:numPr>
          <w:ilvl w:val="0"/>
          <w:numId w:val="21"/>
        </w:numPr>
        <w:jc w:val="both"/>
        <w:rPr>
          <w:sz w:val="28"/>
          <w:szCs w:val="28"/>
        </w:rPr>
      </w:pPr>
      <w:r w:rsidRPr="001E55F8">
        <w:rPr>
          <w:sz w:val="28"/>
          <w:szCs w:val="28"/>
        </w:rPr>
        <w:t xml:space="preserve">организация разъяснительной работы и вовлечение </w:t>
      </w:r>
      <w:proofErr w:type="gramStart"/>
      <w:r w:rsidRPr="001E55F8">
        <w:rPr>
          <w:sz w:val="28"/>
          <w:szCs w:val="28"/>
        </w:rPr>
        <w:t>молодых  кадров</w:t>
      </w:r>
      <w:proofErr w:type="gramEnd"/>
      <w:r w:rsidRPr="001E55F8">
        <w:rPr>
          <w:sz w:val="28"/>
          <w:szCs w:val="28"/>
        </w:rPr>
        <w:t xml:space="preserve"> в профсоюзную организацию;</w:t>
      </w:r>
    </w:p>
    <w:p w14:paraId="04E5844B" w14:textId="77777777" w:rsidR="005F5047" w:rsidRPr="001E55F8" w:rsidRDefault="005F5047" w:rsidP="005F5047">
      <w:pPr>
        <w:pStyle w:val="a0"/>
        <w:numPr>
          <w:ilvl w:val="0"/>
          <w:numId w:val="21"/>
        </w:numPr>
        <w:jc w:val="both"/>
        <w:rPr>
          <w:sz w:val="28"/>
          <w:szCs w:val="28"/>
        </w:rPr>
      </w:pPr>
      <w:r w:rsidRPr="001E55F8">
        <w:rPr>
          <w:sz w:val="28"/>
          <w:szCs w:val="28"/>
        </w:rPr>
        <w:t>оказание содействия в подборе профсоюзного актива из числа молодежи;</w:t>
      </w:r>
    </w:p>
    <w:p w14:paraId="7410F352" w14:textId="77777777" w:rsidR="005F5047" w:rsidRPr="001E55F8" w:rsidRDefault="005F5047" w:rsidP="005F5047">
      <w:pPr>
        <w:pStyle w:val="a0"/>
        <w:numPr>
          <w:ilvl w:val="0"/>
          <w:numId w:val="21"/>
        </w:numPr>
        <w:jc w:val="both"/>
        <w:rPr>
          <w:sz w:val="28"/>
          <w:szCs w:val="28"/>
        </w:rPr>
      </w:pPr>
      <w:r w:rsidRPr="001E55F8">
        <w:rPr>
          <w:sz w:val="28"/>
          <w:szCs w:val="28"/>
        </w:rPr>
        <w:t>внесение предложений по рассмотрению проблем молодежи на заседание профкома;</w:t>
      </w:r>
    </w:p>
    <w:p w14:paraId="495389AD" w14:textId="77777777" w:rsidR="005F5047" w:rsidRPr="001E55F8" w:rsidRDefault="005F5047" w:rsidP="005F5047">
      <w:pPr>
        <w:pStyle w:val="a0"/>
        <w:numPr>
          <w:ilvl w:val="0"/>
          <w:numId w:val="21"/>
        </w:numPr>
        <w:jc w:val="both"/>
        <w:rPr>
          <w:sz w:val="28"/>
          <w:szCs w:val="28"/>
        </w:rPr>
      </w:pPr>
      <w:r w:rsidRPr="001E55F8">
        <w:rPr>
          <w:sz w:val="28"/>
          <w:szCs w:val="28"/>
        </w:rPr>
        <w:t>содействие в организации наставничества в образовательном учреждении;</w:t>
      </w:r>
    </w:p>
    <w:p w14:paraId="24D59295" w14:textId="77777777" w:rsidR="005F5047" w:rsidRPr="001E55F8" w:rsidRDefault="005F5047" w:rsidP="005F5047">
      <w:pPr>
        <w:pStyle w:val="a0"/>
        <w:numPr>
          <w:ilvl w:val="0"/>
          <w:numId w:val="21"/>
        </w:numPr>
        <w:jc w:val="both"/>
        <w:rPr>
          <w:sz w:val="28"/>
          <w:szCs w:val="28"/>
        </w:rPr>
      </w:pPr>
      <w:r w:rsidRPr="001E55F8">
        <w:rPr>
          <w:sz w:val="28"/>
          <w:szCs w:val="28"/>
        </w:rPr>
        <w:t>оказание помощи в организации и проведении разнообразных мероприятий;</w:t>
      </w:r>
    </w:p>
    <w:p w14:paraId="306524B6" w14:textId="77777777" w:rsidR="005F5047" w:rsidRPr="001E55F8" w:rsidRDefault="005F5047" w:rsidP="005F5047">
      <w:pPr>
        <w:pStyle w:val="a0"/>
        <w:numPr>
          <w:ilvl w:val="0"/>
          <w:numId w:val="21"/>
        </w:numPr>
        <w:jc w:val="both"/>
        <w:rPr>
          <w:sz w:val="28"/>
          <w:szCs w:val="28"/>
        </w:rPr>
      </w:pPr>
      <w:r w:rsidRPr="001E55F8">
        <w:rPr>
          <w:sz w:val="28"/>
          <w:szCs w:val="28"/>
        </w:rPr>
        <w:t>забота о повышении профессионального мастерства;</w:t>
      </w:r>
    </w:p>
    <w:p w14:paraId="333E3801" w14:textId="77777777" w:rsidR="005F5047" w:rsidRPr="001E55F8" w:rsidRDefault="005F5047" w:rsidP="005F5047">
      <w:pPr>
        <w:pStyle w:val="a0"/>
        <w:numPr>
          <w:ilvl w:val="0"/>
          <w:numId w:val="21"/>
        </w:numPr>
        <w:jc w:val="both"/>
        <w:rPr>
          <w:sz w:val="28"/>
          <w:szCs w:val="28"/>
        </w:rPr>
      </w:pPr>
      <w:r w:rsidRPr="001E55F8">
        <w:rPr>
          <w:sz w:val="28"/>
          <w:szCs w:val="28"/>
        </w:rPr>
        <w:t xml:space="preserve">проведение конкурсов, смотров среди молодежи. </w:t>
      </w:r>
    </w:p>
    <w:p w14:paraId="74F748B0" w14:textId="77777777" w:rsidR="009E6CDA" w:rsidRPr="001E55F8" w:rsidRDefault="009E6CDA" w:rsidP="005F5047">
      <w:pPr>
        <w:pStyle w:val="a0"/>
        <w:ind w:left="360"/>
        <w:jc w:val="center"/>
        <w:rPr>
          <w:b/>
          <w:sz w:val="28"/>
          <w:szCs w:val="28"/>
        </w:rPr>
      </w:pPr>
    </w:p>
    <w:p w14:paraId="4DAC8F55" w14:textId="77777777" w:rsidR="005F5047" w:rsidRPr="001E55F8" w:rsidRDefault="005F5047" w:rsidP="005F5047">
      <w:pPr>
        <w:pStyle w:val="a0"/>
        <w:ind w:left="360"/>
        <w:jc w:val="center"/>
        <w:rPr>
          <w:b/>
          <w:sz w:val="28"/>
          <w:szCs w:val="28"/>
        </w:rPr>
      </w:pPr>
      <w:r w:rsidRPr="001E55F8">
        <w:rPr>
          <w:b/>
          <w:sz w:val="28"/>
          <w:szCs w:val="28"/>
        </w:rPr>
        <w:t>План работы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2477"/>
        <w:gridCol w:w="2808"/>
        <w:gridCol w:w="3684"/>
      </w:tblGrid>
      <w:tr w:rsidR="005F5047" w:rsidRPr="001E55F8" w14:paraId="51C485FA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9268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№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9A83" w14:textId="77777777" w:rsidR="005F5047" w:rsidRPr="001E55F8" w:rsidRDefault="005F5047" w:rsidP="00E7317F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мероприятия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81CF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Срок </w:t>
            </w:r>
          </w:p>
          <w:p w14:paraId="6B18C374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выполнения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3081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ответственный</w:t>
            </w:r>
          </w:p>
        </w:tc>
      </w:tr>
      <w:tr w:rsidR="005F5047" w:rsidRPr="001E55F8" w14:paraId="22451DF8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9BBD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8C48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Составить </w:t>
            </w:r>
            <w:proofErr w:type="gramStart"/>
            <w:r w:rsidRPr="001E55F8">
              <w:rPr>
                <w:sz w:val="28"/>
                <w:szCs w:val="28"/>
              </w:rPr>
              <w:t>список  молодых</w:t>
            </w:r>
            <w:proofErr w:type="gramEnd"/>
            <w:r w:rsidRPr="001E55F8">
              <w:rPr>
                <w:sz w:val="28"/>
                <w:szCs w:val="28"/>
              </w:rPr>
              <w:t xml:space="preserve"> </w:t>
            </w:r>
            <w:r w:rsidRPr="001E55F8">
              <w:rPr>
                <w:sz w:val="28"/>
                <w:szCs w:val="28"/>
              </w:rPr>
              <w:lastRenderedPageBreak/>
              <w:t>работников (до 30 лет)</w:t>
            </w:r>
          </w:p>
          <w:p w14:paraId="08FD9248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 указанием даты рождения, домашнего адреса, телефона, условий проживания, образования, должности, стажа работы и др.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8BD5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lastRenderedPageBreak/>
              <w:t xml:space="preserve">На начало </w:t>
            </w:r>
          </w:p>
          <w:p w14:paraId="21BE1C49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учебного</w:t>
            </w:r>
          </w:p>
          <w:p w14:paraId="154FCEF4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1420" w14:textId="77777777" w:rsidR="00443E9E" w:rsidRPr="001E55F8" w:rsidRDefault="00443E9E" w:rsidP="00443E9E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lastRenderedPageBreak/>
              <w:t>Трулева</w:t>
            </w:r>
            <w:proofErr w:type="spellEnd"/>
            <w:r w:rsidRPr="001E55F8">
              <w:rPr>
                <w:sz w:val="28"/>
                <w:szCs w:val="28"/>
              </w:rPr>
              <w:t xml:space="preserve"> Ольга Егоровна (воспитатель)</w:t>
            </w:r>
          </w:p>
          <w:p w14:paraId="23E7CCEB" w14:textId="77777777" w:rsidR="00443E9E" w:rsidRPr="001E55F8" w:rsidRDefault="00443E9E" w:rsidP="00443E9E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lastRenderedPageBreak/>
              <w:t>Зайцева Любовь Илларионовна (воспитатель)</w:t>
            </w:r>
          </w:p>
          <w:p w14:paraId="0EAD1D2E" w14:textId="77777777" w:rsidR="005F5047" w:rsidRPr="001E55F8" w:rsidRDefault="00443E9E" w:rsidP="00443E9E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Вершкова Елена Константиновна (воспитатель).</w:t>
            </w:r>
          </w:p>
        </w:tc>
      </w:tr>
      <w:tr w:rsidR="005F5047" w:rsidRPr="001E55F8" w14:paraId="6F44692E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65AB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4243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Составить план работы 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E8D2" w14:textId="3E820C67" w:rsidR="005F5047" w:rsidRPr="001E55F8" w:rsidRDefault="009E6CDA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я</w:t>
            </w:r>
            <w:r w:rsidR="005F5047" w:rsidRPr="001E55F8">
              <w:rPr>
                <w:sz w:val="28"/>
                <w:szCs w:val="28"/>
              </w:rPr>
              <w:t>нварь</w:t>
            </w:r>
            <w:r w:rsidR="00EA13BC" w:rsidRPr="001E55F8">
              <w:rPr>
                <w:sz w:val="28"/>
                <w:szCs w:val="28"/>
              </w:rPr>
              <w:t xml:space="preserve"> 202</w:t>
            </w:r>
            <w:r w:rsidR="001E55F8" w:rsidRPr="001E55F8">
              <w:rPr>
                <w:sz w:val="28"/>
                <w:szCs w:val="28"/>
              </w:rPr>
              <w:t>5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8A19" w14:textId="77777777" w:rsidR="005F5047" w:rsidRPr="001E55F8" w:rsidRDefault="003E23A4" w:rsidP="00E7317F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Трулева</w:t>
            </w:r>
            <w:proofErr w:type="spellEnd"/>
            <w:r w:rsidRPr="001E55F8">
              <w:rPr>
                <w:sz w:val="28"/>
                <w:szCs w:val="28"/>
              </w:rPr>
              <w:t xml:space="preserve"> Ольга Егоровна</w:t>
            </w:r>
            <w:r w:rsidR="005F5047" w:rsidRPr="001E55F8">
              <w:rPr>
                <w:sz w:val="28"/>
                <w:szCs w:val="28"/>
              </w:rPr>
              <w:t xml:space="preserve"> (воспитатель)</w:t>
            </w:r>
          </w:p>
          <w:p w14:paraId="71309155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</w:p>
        </w:tc>
      </w:tr>
      <w:tr w:rsidR="005F5047" w:rsidRPr="001E55F8" w14:paraId="02A98CB9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FAEE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419F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Подобрать наставников для молодых работников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3D57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FE82" w14:textId="77777777" w:rsidR="005F5047" w:rsidRPr="001E55F8" w:rsidRDefault="005F5047" w:rsidP="00E7317F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Зайцева Любовь Илларионовна (воспитатель)</w:t>
            </w:r>
          </w:p>
          <w:p w14:paraId="32019B24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</w:p>
        </w:tc>
      </w:tr>
      <w:tr w:rsidR="005F5047" w:rsidRPr="001E55F8" w14:paraId="3F0BCE32" w14:textId="77777777" w:rsidTr="00E7317F"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441D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DB23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Вести работу по вовлечению молодежи в члены профсоюза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ACF3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в </w:t>
            </w:r>
            <w:proofErr w:type="gramStart"/>
            <w:r w:rsidRPr="001E55F8">
              <w:rPr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BAF2" w14:textId="77777777" w:rsidR="005F5047" w:rsidRPr="001E55F8" w:rsidRDefault="005F5047" w:rsidP="00E7317F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Трулева</w:t>
            </w:r>
            <w:proofErr w:type="spellEnd"/>
            <w:r w:rsidRPr="001E55F8">
              <w:rPr>
                <w:sz w:val="28"/>
                <w:szCs w:val="28"/>
              </w:rPr>
              <w:t xml:space="preserve"> </w:t>
            </w:r>
            <w:proofErr w:type="gramStart"/>
            <w:r w:rsidRPr="001E55F8">
              <w:rPr>
                <w:sz w:val="28"/>
                <w:szCs w:val="28"/>
              </w:rPr>
              <w:t>Ольга  Егоровна</w:t>
            </w:r>
            <w:proofErr w:type="gramEnd"/>
            <w:r w:rsidRPr="001E55F8">
              <w:rPr>
                <w:sz w:val="28"/>
                <w:szCs w:val="28"/>
              </w:rPr>
              <w:t xml:space="preserve"> (воспитатель)</w:t>
            </w:r>
          </w:p>
          <w:p w14:paraId="3153B97F" w14:textId="77777777" w:rsidR="005F5047" w:rsidRPr="001E55F8" w:rsidRDefault="003E23A4" w:rsidP="00E7317F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Вершкова Елена Константиновна</w:t>
            </w:r>
          </w:p>
          <w:p w14:paraId="73FFFFF8" w14:textId="77777777" w:rsidR="005F5047" w:rsidRPr="001E55F8" w:rsidRDefault="005F5047" w:rsidP="00E7317F">
            <w:pPr>
              <w:pStyle w:val="a0"/>
              <w:jc w:val="both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(воспитатель)</w:t>
            </w:r>
          </w:p>
        </w:tc>
      </w:tr>
    </w:tbl>
    <w:p w14:paraId="42F22CCE" w14:textId="77777777" w:rsidR="005F5047" w:rsidRPr="001E55F8" w:rsidRDefault="005F5047" w:rsidP="005F5047">
      <w:pPr>
        <w:pStyle w:val="a0"/>
        <w:ind w:left="360"/>
        <w:jc w:val="center"/>
        <w:rPr>
          <w:sz w:val="28"/>
          <w:szCs w:val="28"/>
        </w:rPr>
      </w:pPr>
    </w:p>
    <w:p w14:paraId="5FADB01A" w14:textId="77777777" w:rsidR="003C410F" w:rsidRPr="001E55F8" w:rsidRDefault="003C410F">
      <w:pPr>
        <w:pStyle w:val="a0"/>
        <w:jc w:val="both"/>
        <w:rPr>
          <w:sz w:val="28"/>
          <w:szCs w:val="28"/>
        </w:rPr>
      </w:pPr>
    </w:p>
    <w:p w14:paraId="2549CA69" w14:textId="77777777" w:rsidR="0031417B" w:rsidRPr="001E55F8" w:rsidRDefault="0031417B">
      <w:pPr>
        <w:pStyle w:val="a0"/>
        <w:jc w:val="both"/>
        <w:rPr>
          <w:sz w:val="28"/>
          <w:szCs w:val="28"/>
        </w:rPr>
      </w:pPr>
    </w:p>
    <w:p w14:paraId="1AE6E661" w14:textId="77777777" w:rsidR="003C410F" w:rsidRPr="001E55F8" w:rsidRDefault="00B264DB">
      <w:pPr>
        <w:pStyle w:val="a0"/>
        <w:jc w:val="center"/>
        <w:rPr>
          <w:sz w:val="28"/>
          <w:szCs w:val="28"/>
        </w:rPr>
      </w:pPr>
      <w:r w:rsidRPr="001E55F8">
        <w:rPr>
          <w:b/>
          <w:i/>
          <w:sz w:val="28"/>
          <w:szCs w:val="28"/>
        </w:rPr>
        <w:t>Ревизионная комиссия</w:t>
      </w:r>
    </w:p>
    <w:p w14:paraId="2720CE9D" w14:textId="77777777" w:rsidR="003C410F" w:rsidRPr="001E55F8" w:rsidRDefault="00B264DB">
      <w:pPr>
        <w:pStyle w:val="a0"/>
        <w:rPr>
          <w:sz w:val="28"/>
          <w:szCs w:val="28"/>
        </w:rPr>
      </w:pPr>
      <w:r w:rsidRPr="001E55F8">
        <w:rPr>
          <w:b/>
          <w:i/>
          <w:sz w:val="28"/>
          <w:szCs w:val="28"/>
        </w:rPr>
        <w:t>Задачи:</w:t>
      </w:r>
    </w:p>
    <w:p w14:paraId="30A3196E" w14:textId="77777777" w:rsidR="003C410F" w:rsidRPr="001E55F8" w:rsidRDefault="00B264DB">
      <w:pPr>
        <w:pStyle w:val="a0"/>
        <w:numPr>
          <w:ilvl w:val="0"/>
          <w:numId w:val="14"/>
        </w:numPr>
        <w:tabs>
          <w:tab w:val="left" w:pos="1440"/>
        </w:tabs>
        <w:ind w:left="720" w:firstLine="0"/>
        <w:jc w:val="both"/>
        <w:rPr>
          <w:sz w:val="28"/>
          <w:szCs w:val="28"/>
        </w:rPr>
      </w:pPr>
      <w:r w:rsidRPr="001E55F8">
        <w:rPr>
          <w:sz w:val="28"/>
          <w:szCs w:val="28"/>
        </w:rPr>
        <w:t>проводить проверку правильности учета членов профсоюза;</w:t>
      </w:r>
    </w:p>
    <w:p w14:paraId="7C1353DE" w14:textId="77777777" w:rsidR="003C410F" w:rsidRPr="001E55F8" w:rsidRDefault="00B264DB">
      <w:pPr>
        <w:pStyle w:val="a0"/>
        <w:numPr>
          <w:ilvl w:val="0"/>
          <w:numId w:val="14"/>
        </w:numPr>
        <w:tabs>
          <w:tab w:val="left" w:pos="1440"/>
        </w:tabs>
        <w:ind w:left="720" w:firstLine="0"/>
        <w:jc w:val="both"/>
        <w:rPr>
          <w:sz w:val="28"/>
          <w:szCs w:val="28"/>
        </w:rPr>
      </w:pPr>
      <w:r w:rsidRPr="001E55F8">
        <w:rPr>
          <w:sz w:val="28"/>
          <w:szCs w:val="28"/>
        </w:rPr>
        <w:t>анализировать получение членских взносов на расчетный счет организации;</w:t>
      </w:r>
    </w:p>
    <w:p w14:paraId="0C8573B9" w14:textId="77777777" w:rsidR="003C410F" w:rsidRPr="001E55F8" w:rsidRDefault="00B264DB">
      <w:pPr>
        <w:pStyle w:val="a0"/>
        <w:numPr>
          <w:ilvl w:val="0"/>
          <w:numId w:val="14"/>
        </w:numPr>
        <w:tabs>
          <w:tab w:val="left" w:pos="1440"/>
        </w:tabs>
        <w:ind w:left="720" w:firstLine="0"/>
        <w:jc w:val="both"/>
        <w:rPr>
          <w:sz w:val="28"/>
          <w:szCs w:val="28"/>
        </w:rPr>
      </w:pPr>
      <w:r w:rsidRPr="001E55F8">
        <w:rPr>
          <w:sz w:val="28"/>
          <w:szCs w:val="28"/>
        </w:rPr>
        <w:t>проверять правильность оформления документов на получение средств, их рациональное использование;</w:t>
      </w:r>
    </w:p>
    <w:p w14:paraId="76B52E49" w14:textId="77777777" w:rsidR="003C410F" w:rsidRPr="001E55F8" w:rsidRDefault="00B264DB">
      <w:pPr>
        <w:pStyle w:val="a0"/>
        <w:numPr>
          <w:ilvl w:val="0"/>
          <w:numId w:val="14"/>
        </w:numPr>
        <w:tabs>
          <w:tab w:val="left" w:pos="1440"/>
        </w:tabs>
        <w:ind w:left="720" w:firstLine="0"/>
        <w:jc w:val="both"/>
        <w:rPr>
          <w:sz w:val="28"/>
          <w:szCs w:val="28"/>
        </w:rPr>
      </w:pPr>
      <w:r w:rsidRPr="001E55F8">
        <w:rPr>
          <w:sz w:val="28"/>
          <w:szCs w:val="28"/>
        </w:rPr>
        <w:t>отчитываться перед членами Профсоюза не реже одного раза в год.</w:t>
      </w:r>
    </w:p>
    <w:p w14:paraId="1FBD9B8F" w14:textId="77777777" w:rsidR="003C410F" w:rsidRPr="001E55F8" w:rsidRDefault="003C410F">
      <w:pPr>
        <w:pStyle w:val="a0"/>
        <w:jc w:val="both"/>
        <w:rPr>
          <w:sz w:val="28"/>
          <w:szCs w:val="28"/>
        </w:rPr>
      </w:pPr>
    </w:p>
    <w:p w14:paraId="48058C4C" w14:textId="77777777" w:rsidR="003C410F" w:rsidRPr="001E55F8" w:rsidRDefault="003C410F">
      <w:pPr>
        <w:pStyle w:val="a0"/>
        <w:jc w:val="both"/>
        <w:rPr>
          <w:sz w:val="28"/>
          <w:szCs w:val="28"/>
        </w:rPr>
      </w:pPr>
    </w:p>
    <w:p w14:paraId="17E4272A" w14:textId="77777777" w:rsidR="003C410F" w:rsidRPr="001E55F8" w:rsidRDefault="00B264DB">
      <w:pPr>
        <w:pStyle w:val="a0"/>
        <w:jc w:val="center"/>
        <w:rPr>
          <w:sz w:val="28"/>
          <w:szCs w:val="28"/>
        </w:rPr>
      </w:pPr>
      <w:r w:rsidRPr="001E55F8">
        <w:rPr>
          <w:b/>
          <w:sz w:val="28"/>
          <w:szCs w:val="28"/>
        </w:rPr>
        <w:t>План работы</w:t>
      </w:r>
    </w:p>
    <w:p w14:paraId="26BF2AC9" w14:textId="77777777" w:rsidR="003C410F" w:rsidRPr="001E55F8" w:rsidRDefault="003C410F">
      <w:pPr>
        <w:pStyle w:val="a0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755"/>
        <w:gridCol w:w="2704"/>
        <w:gridCol w:w="3365"/>
      </w:tblGrid>
      <w:tr w:rsidR="005F5047" w:rsidRPr="001E55F8" w14:paraId="2E5B50BE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2129" w14:textId="77777777" w:rsidR="003C410F" w:rsidRPr="001E55F8" w:rsidRDefault="00B264D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№ п/п</w:t>
            </w: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E7F4" w14:textId="77777777" w:rsidR="003C410F" w:rsidRPr="001E55F8" w:rsidRDefault="00B264DB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Мероприятия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4F1C" w14:textId="77777777" w:rsidR="003C410F" w:rsidRPr="001E55F8" w:rsidRDefault="00B264DB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CC59" w14:textId="77777777" w:rsidR="003C410F" w:rsidRPr="001E55F8" w:rsidRDefault="00B264DB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Ответственные</w:t>
            </w:r>
          </w:p>
        </w:tc>
      </w:tr>
      <w:tr w:rsidR="005F5047" w:rsidRPr="001E55F8" w14:paraId="4CA5E2AD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5DC6" w14:textId="77777777" w:rsidR="003C410F" w:rsidRPr="001E55F8" w:rsidRDefault="003C410F">
            <w:pPr>
              <w:pStyle w:val="a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12C1" w14:textId="77777777" w:rsidR="003C410F" w:rsidRPr="001E55F8" w:rsidRDefault="00B264D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Составление плана работы на календарный год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34D5" w14:textId="30D1B62B" w:rsidR="003C410F" w:rsidRPr="001E55F8" w:rsidRDefault="00EA13BC" w:rsidP="001839FC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январь 202</w:t>
            </w:r>
            <w:r w:rsidR="001E55F8" w:rsidRPr="001E55F8">
              <w:rPr>
                <w:sz w:val="28"/>
                <w:szCs w:val="28"/>
              </w:rPr>
              <w:t>5</w:t>
            </w:r>
            <w:r w:rsidR="00B264DB" w:rsidRPr="001E55F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9280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Флигинских</w:t>
            </w:r>
            <w:proofErr w:type="spellEnd"/>
            <w:r w:rsidRPr="001E55F8">
              <w:rPr>
                <w:sz w:val="28"/>
                <w:szCs w:val="28"/>
              </w:rPr>
              <w:t xml:space="preserve"> Ирина Федоровна (воспитатель)</w:t>
            </w:r>
          </w:p>
          <w:p w14:paraId="083EEA42" w14:textId="09E8D3A5" w:rsidR="003C410F" w:rsidRPr="001E55F8" w:rsidRDefault="000869A3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Рощук</w:t>
            </w:r>
            <w:proofErr w:type="spellEnd"/>
            <w:r w:rsidRPr="001E55F8">
              <w:rPr>
                <w:sz w:val="28"/>
                <w:szCs w:val="28"/>
              </w:rPr>
              <w:t xml:space="preserve"> Людмила Сергеевна</w:t>
            </w:r>
            <w:r w:rsidR="00B264DB" w:rsidRPr="001E55F8">
              <w:rPr>
                <w:sz w:val="28"/>
                <w:szCs w:val="28"/>
              </w:rPr>
              <w:t xml:space="preserve"> (воспитатель)</w:t>
            </w:r>
          </w:p>
          <w:p w14:paraId="70AD8A77" w14:textId="1366AB4D" w:rsidR="003C410F" w:rsidRPr="001E55F8" w:rsidRDefault="000869A3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lastRenderedPageBreak/>
              <w:t>Старкина</w:t>
            </w:r>
            <w:proofErr w:type="spellEnd"/>
            <w:r w:rsidRPr="001E55F8">
              <w:rPr>
                <w:sz w:val="28"/>
                <w:szCs w:val="28"/>
              </w:rPr>
              <w:t xml:space="preserve"> Анастасия Эдуардовна</w:t>
            </w:r>
            <w:r w:rsidR="00997B54" w:rsidRPr="001E55F8">
              <w:rPr>
                <w:sz w:val="28"/>
                <w:szCs w:val="28"/>
              </w:rPr>
              <w:t xml:space="preserve"> (</w:t>
            </w:r>
            <w:r w:rsidRPr="001E55F8">
              <w:rPr>
                <w:sz w:val="28"/>
                <w:szCs w:val="28"/>
              </w:rPr>
              <w:t>кладовщик</w:t>
            </w:r>
            <w:r w:rsidR="00997B54" w:rsidRPr="001E55F8">
              <w:rPr>
                <w:sz w:val="28"/>
                <w:szCs w:val="28"/>
              </w:rPr>
              <w:t>)</w:t>
            </w:r>
          </w:p>
        </w:tc>
      </w:tr>
      <w:tr w:rsidR="005F5047" w:rsidRPr="001E55F8" w14:paraId="66D0A932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F2F9" w14:textId="77777777" w:rsidR="003C410F" w:rsidRPr="001E55F8" w:rsidRDefault="003C410F">
            <w:pPr>
              <w:pStyle w:val="a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F20F" w14:textId="77777777" w:rsidR="003C410F" w:rsidRPr="001E55F8" w:rsidRDefault="00B264D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Провести </w:t>
            </w:r>
            <w:proofErr w:type="gramStart"/>
            <w:r w:rsidRPr="001E55F8">
              <w:rPr>
                <w:sz w:val="28"/>
                <w:szCs w:val="28"/>
              </w:rPr>
              <w:t>проверку  правильности</w:t>
            </w:r>
            <w:proofErr w:type="gramEnd"/>
            <w:r w:rsidRPr="001E55F8">
              <w:rPr>
                <w:sz w:val="28"/>
                <w:szCs w:val="28"/>
              </w:rPr>
              <w:t xml:space="preserve"> оформления документов на получение средств, их рациональное использование 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D461" w14:textId="3F966D8F" w:rsidR="003C410F" w:rsidRPr="001E55F8" w:rsidRDefault="001839FC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август 202</w:t>
            </w:r>
            <w:r w:rsidR="001E55F8" w:rsidRPr="001E55F8">
              <w:rPr>
                <w:sz w:val="28"/>
                <w:szCs w:val="28"/>
              </w:rPr>
              <w:t>5</w:t>
            </w:r>
            <w:r w:rsidR="00EA13BC" w:rsidRPr="001E55F8">
              <w:rPr>
                <w:sz w:val="28"/>
                <w:szCs w:val="28"/>
              </w:rPr>
              <w:t xml:space="preserve"> </w:t>
            </w:r>
            <w:r w:rsidR="00B264DB" w:rsidRPr="001E55F8">
              <w:rPr>
                <w:sz w:val="28"/>
                <w:szCs w:val="28"/>
              </w:rPr>
              <w:t>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3ADE" w14:textId="77777777" w:rsidR="000869A3" w:rsidRPr="001E55F8" w:rsidRDefault="000869A3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Рощук</w:t>
            </w:r>
            <w:proofErr w:type="spellEnd"/>
            <w:r w:rsidRPr="001E55F8">
              <w:rPr>
                <w:sz w:val="28"/>
                <w:szCs w:val="28"/>
              </w:rPr>
              <w:t xml:space="preserve"> Людмила Сергеевна (воспитатель)</w:t>
            </w:r>
          </w:p>
          <w:p w14:paraId="47C4DFF6" w14:textId="6F7D51FD" w:rsidR="003C410F" w:rsidRPr="001E55F8" w:rsidRDefault="005F5047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Флигинских</w:t>
            </w:r>
            <w:proofErr w:type="spellEnd"/>
            <w:r w:rsidRPr="001E55F8">
              <w:rPr>
                <w:sz w:val="28"/>
                <w:szCs w:val="28"/>
              </w:rPr>
              <w:t xml:space="preserve"> Ирина Федоровна</w:t>
            </w:r>
            <w:r w:rsidR="00B264DB" w:rsidRPr="001E55F8">
              <w:rPr>
                <w:sz w:val="28"/>
                <w:szCs w:val="28"/>
              </w:rPr>
              <w:t xml:space="preserve"> (воспитатель)</w:t>
            </w:r>
          </w:p>
        </w:tc>
      </w:tr>
      <w:tr w:rsidR="005F5047" w:rsidRPr="001E55F8" w14:paraId="2A414482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D248" w14:textId="77777777" w:rsidR="003C410F" w:rsidRPr="001E55F8" w:rsidRDefault="003C410F">
            <w:pPr>
              <w:pStyle w:val="a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FC4E" w14:textId="77777777" w:rsidR="003C410F" w:rsidRPr="001E55F8" w:rsidRDefault="00B264D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 xml:space="preserve">Выступить на заседании профсоюзного комитета с анализом получения членских взносов на расчетный счет организации 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28C1" w14:textId="77777777" w:rsidR="003C410F" w:rsidRPr="001E55F8" w:rsidRDefault="00B264DB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январь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6DF3" w14:textId="77777777" w:rsidR="003C410F" w:rsidRPr="001E55F8" w:rsidRDefault="00B264DB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Флигинских</w:t>
            </w:r>
            <w:proofErr w:type="spellEnd"/>
            <w:r w:rsidRPr="001E55F8">
              <w:rPr>
                <w:sz w:val="28"/>
                <w:szCs w:val="28"/>
              </w:rPr>
              <w:t xml:space="preserve"> Ирина Федоровна (воспитатель)</w:t>
            </w:r>
          </w:p>
          <w:p w14:paraId="043CC43F" w14:textId="77777777" w:rsidR="003C410F" w:rsidRPr="001E55F8" w:rsidRDefault="003C410F">
            <w:pPr>
              <w:pStyle w:val="a0"/>
              <w:jc w:val="center"/>
              <w:rPr>
                <w:sz w:val="28"/>
                <w:szCs w:val="28"/>
              </w:rPr>
            </w:pPr>
          </w:p>
        </w:tc>
      </w:tr>
      <w:tr w:rsidR="005F5047" w:rsidRPr="001E55F8" w14:paraId="7FDC1036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FBBB" w14:textId="77777777" w:rsidR="003C410F" w:rsidRPr="001E55F8" w:rsidRDefault="003C410F">
            <w:pPr>
              <w:pStyle w:val="a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F9DE" w14:textId="77777777" w:rsidR="003C410F" w:rsidRPr="001E55F8" w:rsidRDefault="00B264D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Проверить правильность учета членов профсоюза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97AE" w14:textId="77777777" w:rsidR="003C410F" w:rsidRPr="001E55F8" w:rsidRDefault="00B264DB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CD0C" w14:textId="33B70607" w:rsidR="003C410F" w:rsidRPr="001E55F8" w:rsidRDefault="000869A3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Рощук</w:t>
            </w:r>
            <w:proofErr w:type="spellEnd"/>
            <w:r w:rsidRPr="001E55F8">
              <w:rPr>
                <w:sz w:val="28"/>
                <w:szCs w:val="28"/>
              </w:rPr>
              <w:t xml:space="preserve"> Людмила Сергеевна (воспитатель)</w:t>
            </w:r>
          </w:p>
        </w:tc>
      </w:tr>
      <w:tr w:rsidR="005F5047" w:rsidRPr="001E55F8" w14:paraId="75ACE6C8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D311" w14:textId="77777777" w:rsidR="003C410F" w:rsidRPr="001E55F8" w:rsidRDefault="003C410F">
            <w:pPr>
              <w:pStyle w:val="a0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F8EF" w14:textId="77777777" w:rsidR="003C410F" w:rsidRPr="001E55F8" w:rsidRDefault="00B264DB">
            <w:pPr>
              <w:pStyle w:val="a0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Контролировать расход денежных средств, поступивших на расчетный счет организации</w:t>
            </w:r>
          </w:p>
        </w:tc>
        <w:tc>
          <w:tcPr>
            <w:tcW w:w="7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C6C9" w14:textId="77777777" w:rsidR="003C410F" w:rsidRPr="001E55F8" w:rsidRDefault="00B264DB">
            <w:pPr>
              <w:pStyle w:val="a0"/>
              <w:jc w:val="center"/>
              <w:rPr>
                <w:sz w:val="28"/>
                <w:szCs w:val="28"/>
              </w:rPr>
            </w:pPr>
            <w:r w:rsidRPr="001E55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DE52" w14:textId="77777777" w:rsidR="003C410F" w:rsidRPr="001E55F8" w:rsidRDefault="007270ED">
            <w:pPr>
              <w:pStyle w:val="a0"/>
              <w:jc w:val="both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Флигинских</w:t>
            </w:r>
            <w:proofErr w:type="spellEnd"/>
            <w:r w:rsidRPr="001E55F8">
              <w:rPr>
                <w:sz w:val="28"/>
                <w:szCs w:val="28"/>
              </w:rPr>
              <w:t xml:space="preserve"> Ирина Федоровна</w:t>
            </w:r>
            <w:r w:rsidR="00B264DB" w:rsidRPr="001E55F8">
              <w:rPr>
                <w:sz w:val="28"/>
                <w:szCs w:val="28"/>
              </w:rPr>
              <w:t xml:space="preserve"> (воспитатель)</w:t>
            </w:r>
          </w:p>
          <w:p w14:paraId="3A98A608" w14:textId="77777777" w:rsidR="000869A3" w:rsidRPr="001E55F8" w:rsidRDefault="000869A3" w:rsidP="000869A3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Рощук</w:t>
            </w:r>
            <w:proofErr w:type="spellEnd"/>
            <w:r w:rsidRPr="001E55F8">
              <w:rPr>
                <w:sz w:val="28"/>
                <w:szCs w:val="28"/>
              </w:rPr>
              <w:t xml:space="preserve"> Людмила Сергеевна (воспитатель)</w:t>
            </w:r>
          </w:p>
          <w:p w14:paraId="40361413" w14:textId="144319C0" w:rsidR="00B924F2" w:rsidRPr="001E55F8" w:rsidRDefault="000869A3" w:rsidP="000869A3">
            <w:pPr>
              <w:pStyle w:val="a0"/>
              <w:rPr>
                <w:sz w:val="28"/>
                <w:szCs w:val="28"/>
              </w:rPr>
            </w:pPr>
            <w:proofErr w:type="spellStart"/>
            <w:r w:rsidRPr="001E55F8">
              <w:rPr>
                <w:sz w:val="28"/>
                <w:szCs w:val="28"/>
              </w:rPr>
              <w:t>Старкина</w:t>
            </w:r>
            <w:proofErr w:type="spellEnd"/>
            <w:r w:rsidRPr="001E55F8">
              <w:rPr>
                <w:sz w:val="28"/>
                <w:szCs w:val="28"/>
              </w:rPr>
              <w:t xml:space="preserve"> Анастасия Эдуардовна (кладовщик)</w:t>
            </w:r>
          </w:p>
        </w:tc>
      </w:tr>
    </w:tbl>
    <w:p w14:paraId="051E6FB6" w14:textId="77777777" w:rsidR="003C410F" w:rsidRPr="001E55F8" w:rsidRDefault="003C410F">
      <w:pPr>
        <w:pStyle w:val="a0"/>
        <w:jc w:val="center"/>
        <w:rPr>
          <w:sz w:val="28"/>
          <w:szCs w:val="28"/>
        </w:rPr>
      </w:pPr>
    </w:p>
    <w:p w14:paraId="7BB03FB4" w14:textId="77777777" w:rsidR="003C410F" w:rsidRPr="001E55F8" w:rsidRDefault="003C410F">
      <w:pPr>
        <w:pStyle w:val="a0"/>
        <w:rPr>
          <w:sz w:val="28"/>
          <w:szCs w:val="28"/>
        </w:rPr>
      </w:pPr>
    </w:p>
    <w:p w14:paraId="3388CB23" w14:textId="77777777" w:rsidR="004B37AB" w:rsidRPr="001E55F8" w:rsidRDefault="004B37AB" w:rsidP="004B3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1E5C32D" w14:textId="193A7A7C" w:rsidR="004B37AB" w:rsidRPr="001E55F8" w:rsidRDefault="004B37AB" w:rsidP="004B3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sz w:val="28"/>
          <w:szCs w:val="28"/>
        </w:rPr>
        <w:t>Первичной Профсоюзной организации_</w:t>
      </w:r>
      <w:r w:rsidR="00383FC3" w:rsidRPr="001E55F8">
        <w:rPr>
          <w:noProof/>
          <w:sz w:val="28"/>
          <w:szCs w:val="28"/>
        </w:rPr>
        <w:t xml:space="preserve"> </w:t>
      </w:r>
      <w:r w:rsidR="00383FC3" w:rsidRPr="001E55F8">
        <w:rPr>
          <w:noProof/>
          <w:sz w:val="28"/>
          <w:szCs w:val="28"/>
        </w:rPr>
        <w:drawing>
          <wp:inline distT="0" distB="0" distL="0" distR="0" wp14:anchorId="0387406E" wp14:editId="76BF622C">
            <wp:extent cx="1165813" cy="533635"/>
            <wp:effectExtent l="0" t="0" r="0" b="0"/>
            <wp:docPr id="8" name="Рисунок 7" descr="Подпись.tif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Подпись.tif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13" cy="53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C3" w:rsidRPr="001E55F8">
        <w:rPr>
          <w:rFonts w:ascii="Times New Roman" w:hAnsi="Times New Roman" w:cs="Times New Roman"/>
          <w:sz w:val="28"/>
          <w:szCs w:val="28"/>
        </w:rPr>
        <w:t>Сосницкая Ю.Ю.</w:t>
      </w:r>
    </w:p>
    <w:p w14:paraId="067D5770" w14:textId="384B707A" w:rsidR="004B37AB" w:rsidRPr="001E55F8" w:rsidRDefault="00392326" w:rsidP="004B3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5F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E9743" wp14:editId="63A7D2B6">
                <wp:simplePos x="0" y="0"/>
                <wp:positionH relativeFrom="column">
                  <wp:posOffset>4452620</wp:posOffset>
                </wp:positionH>
                <wp:positionV relativeFrom="paragraph">
                  <wp:posOffset>0</wp:posOffset>
                </wp:positionV>
                <wp:extent cx="1625600" cy="263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DB4EA" w14:textId="77777777" w:rsidR="004B37AB" w:rsidRDefault="004B37AB" w:rsidP="004B37A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E9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pt;margin-top:0;width:128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" filled="f" stroked="f">
                <v:textbox>
                  <w:txbxContent>
                    <w:p w14:paraId="2D4DB4EA" w14:textId="77777777" w:rsidR="004B37AB" w:rsidRDefault="004B37AB" w:rsidP="004B37A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расшифровка 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11901F1C" w14:textId="77777777" w:rsidR="004B37AB" w:rsidRPr="001E55F8" w:rsidRDefault="004B37AB" w:rsidP="004B37AB">
      <w:pPr>
        <w:rPr>
          <w:rFonts w:ascii="Times New Roman" w:hAnsi="Times New Roman" w:cs="Times New Roman"/>
          <w:sz w:val="28"/>
          <w:szCs w:val="28"/>
        </w:rPr>
      </w:pPr>
    </w:p>
    <w:p w14:paraId="61062A38" w14:textId="77777777" w:rsidR="003C410F" w:rsidRPr="001E55F8" w:rsidRDefault="003C410F">
      <w:pPr>
        <w:pStyle w:val="a0"/>
        <w:rPr>
          <w:sz w:val="40"/>
          <w:szCs w:val="40"/>
        </w:rPr>
      </w:pPr>
    </w:p>
    <w:sectPr w:rsidR="003C410F" w:rsidRPr="001E55F8" w:rsidSect="0031417B">
      <w:pgSz w:w="11906" w:h="16838"/>
      <w:pgMar w:top="993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0E22"/>
    <w:multiLevelType w:val="hybridMultilevel"/>
    <w:tmpl w:val="BD7A7D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500E9"/>
    <w:multiLevelType w:val="multilevel"/>
    <w:tmpl w:val="1DD829E8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2A2193"/>
    <w:multiLevelType w:val="multilevel"/>
    <w:tmpl w:val="5F28F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68707A"/>
    <w:multiLevelType w:val="multilevel"/>
    <w:tmpl w:val="B4940ABA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9335BA"/>
    <w:multiLevelType w:val="multilevel"/>
    <w:tmpl w:val="9D348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 w15:restartNumberingAfterBreak="0">
    <w:nsid w:val="14234748"/>
    <w:multiLevelType w:val="multilevel"/>
    <w:tmpl w:val="B2167A8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ED072E"/>
    <w:multiLevelType w:val="multilevel"/>
    <w:tmpl w:val="372887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531307"/>
    <w:multiLevelType w:val="multilevel"/>
    <w:tmpl w:val="2C8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 w15:restartNumberingAfterBreak="0">
    <w:nsid w:val="282A0A62"/>
    <w:multiLevelType w:val="hybridMultilevel"/>
    <w:tmpl w:val="27E02B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55761"/>
    <w:multiLevelType w:val="multilevel"/>
    <w:tmpl w:val="D23C0730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0E7949"/>
    <w:multiLevelType w:val="multilevel"/>
    <w:tmpl w:val="7DBE4746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BF037C"/>
    <w:multiLevelType w:val="hybridMultilevel"/>
    <w:tmpl w:val="990CDA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141ED"/>
    <w:multiLevelType w:val="multilevel"/>
    <w:tmpl w:val="C7B04598"/>
    <w:lvl w:ilvl="0">
      <w:start w:val="1"/>
      <w:numFmt w:val="bullet"/>
      <w:lvlText w:val=""/>
      <w:lvlJc w:val="left"/>
      <w:pPr>
        <w:ind w:left="13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3F4065"/>
    <w:multiLevelType w:val="hybridMultilevel"/>
    <w:tmpl w:val="6966E7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F295C"/>
    <w:multiLevelType w:val="multilevel"/>
    <w:tmpl w:val="B2003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DB7A7D"/>
    <w:multiLevelType w:val="hybridMultilevel"/>
    <w:tmpl w:val="A2C2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17400"/>
    <w:multiLevelType w:val="multilevel"/>
    <w:tmpl w:val="D73A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7" w15:restartNumberingAfterBreak="0">
    <w:nsid w:val="5A7A4A11"/>
    <w:multiLevelType w:val="multilevel"/>
    <w:tmpl w:val="ADC61D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62063CE4"/>
    <w:multiLevelType w:val="multilevel"/>
    <w:tmpl w:val="94A647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B83655"/>
    <w:multiLevelType w:val="multilevel"/>
    <w:tmpl w:val="23980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0" w15:restartNumberingAfterBreak="0">
    <w:nsid w:val="7F5119F9"/>
    <w:multiLevelType w:val="multilevel"/>
    <w:tmpl w:val="574A0300"/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num w:numId="1" w16cid:durableId="1339381642">
    <w:abstractNumId w:val="17"/>
  </w:num>
  <w:num w:numId="2" w16cid:durableId="1052459667">
    <w:abstractNumId w:val="20"/>
  </w:num>
  <w:num w:numId="3" w16cid:durableId="1907064244">
    <w:abstractNumId w:val="9"/>
  </w:num>
  <w:num w:numId="4" w16cid:durableId="1693996873">
    <w:abstractNumId w:val="3"/>
  </w:num>
  <w:num w:numId="5" w16cid:durableId="148064291">
    <w:abstractNumId w:val="19"/>
  </w:num>
  <w:num w:numId="6" w16cid:durableId="1716157948">
    <w:abstractNumId w:val="2"/>
  </w:num>
  <w:num w:numId="7" w16cid:durableId="708534524">
    <w:abstractNumId w:val="18"/>
  </w:num>
  <w:num w:numId="8" w16cid:durableId="231353470">
    <w:abstractNumId w:val="1"/>
  </w:num>
  <w:num w:numId="9" w16cid:durableId="1621569393">
    <w:abstractNumId w:val="4"/>
  </w:num>
  <w:num w:numId="10" w16cid:durableId="1032918015">
    <w:abstractNumId w:val="12"/>
  </w:num>
  <w:num w:numId="11" w16cid:durableId="435637174">
    <w:abstractNumId w:val="7"/>
  </w:num>
  <w:num w:numId="12" w16cid:durableId="141389928">
    <w:abstractNumId w:val="6"/>
  </w:num>
  <w:num w:numId="13" w16cid:durableId="2029983346">
    <w:abstractNumId w:val="14"/>
  </w:num>
  <w:num w:numId="14" w16cid:durableId="619073513">
    <w:abstractNumId w:val="10"/>
  </w:num>
  <w:num w:numId="15" w16cid:durableId="120541791">
    <w:abstractNumId w:val="16"/>
  </w:num>
  <w:num w:numId="16" w16cid:durableId="1174608666">
    <w:abstractNumId w:val="5"/>
  </w:num>
  <w:num w:numId="17" w16cid:durableId="923148703">
    <w:abstractNumId w:val="15"/>
  </w:num>
  <w:num w:numId="18" w16cid:durableId="1921283273">
    <w:abstractNumId w:val="0"/>
  </w:num>
  <w:num w:numId="19" w16cid:durableId="906721094">
    <w:abstractNumId w:val="8"/>
  </w:num>
  <w:num w:numId="20" w16cid:durableId="1445273801">
    <w:abstractNumId w:val="11"/>
  </w:num>
  <w:num w:numId="21" w16cid:durableId="1968180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0F"/>
    <w:rsid w:val="000869A3"/>
    <w:rsid w:val="000E21D0"/>
    <w:rsid w:val="00120A38"/>
    <w:rsid w:val="001839FC"/>
    <w:rsid w:val="001E55F8"/>
    <w:rsid w:val="001F0C73"/>
    <w:rsid w:val="00285A2C"/>
    <w:rsid w:val="002E72B7"/>
    <w:rsid w:val="0031417B"/>
    <w:rsid w:val="003605C9"/>
    <w:rsid w:val="0036337C"/>
    <w:rsid w:val="00383FC3"/>
    <w:rsid w:val="00392326"/>
    <w:rsid w:val="003C410F"/>
    <w:rsid w:val="003E23A4"/>
    <w:rsid w:val="004349F8"/>
    <w:rsid w:val="00443E9E"/>
    <w:rsid w:val="00495326"/>
    <w:rsid w:val="004B37AB"/>
    <w:rsid w:val="005F5047"/>
    <w:rsid w:val="00676F00"/>
    <w:rsid w:val="006D05C8"/>
    <w:rsid w:val="007270ED"/>
    <w:rsid w:val="00737965"/>
    <w:rsid w:val="007D554D"/>
    <w:rsid w:val="009019E0"/>
    <w:rsid w:val="00915C06"/>
    <w:rsid w:val="00997B54"/>
    <w:rsid w:val="009E6CDA"/>
    <w:rsid w:val="00A443F3"/>
    <w:rsid w:val="00B264DB"/>
    <w:rsid w:val="00B924F2"/>
    <w:rsid w:val="00C309F4"/>
    <w:rsid w:val="00CD1BDF"/>
    <w:rsid w:val="00D03D0E"/>
    <w:rsid w:val="00DD2DB0"/>
    <w:rsid w:val="00E01929"/>
    <w:rsid w:val="00E7317F"/>
    <w:rsid w:val="00EA13BC"/>
    <w:rsid w:val="00EA1F00"/>
    <w:rsid w:val="00EA1FDA"/>
    <w:rsid w:val="00F4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A3B4"/>
  <w15:docId w15:val="{A3F5C496-D47D-42DD-8A2E-3796C1D6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9F4"/>
  </w:style>
  <w:style w:type="paragraph" w:styleId="1">
    <w:name w:val="heading 1"/>
    <w:basedOn w:val="a0"/>
    <w:next w:val="a1"/>
    <w:rsid w:val="003C410F"/>
    <w:pPr>
      <w:spacing w:before="480"/>
      <w:outlineLvl w:val="0"/>
    </w:pPr>
    <w:rPr>
      <w:rFonts w:ascii="Cambria" w:hAnsi="Cambria"/>
      <w:b/>
      <w:bCs/>
    </w:rPr>
  </w:style>
  <w:style w:type="paragraph" w:styleId="2">
    <w:name w:val="heading 2"/>
    <w:basedOn w:val="a0"/>
    <w:next w:val="a1"/>
    <w:rsid w:val="003C410F"/>
    <w:pPr>
      <w:numPr>
        <w:ilvl w:val="1"/>
        <w:numId w:val="1"/>
      </w:num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0"/>
    <w:next w:val="a1"/>
    <w:rsid w:val="003C410F"/>
    <w:pPr>
      <w:numPr>
        <w:ilvl w:val="2"/>
        <w:numId w:val="1"/>
      </w:numPr>
      <w:spacing w:before="200" w:line="271" w:lineRule="atLeast"/>
      <w:outlineLvl w:val="2"/>
    </w:pPr>
    <w:rPr>
      <w:rFonts w:ascii="Cambria" w:hAnsi="Cambria"/>
      <w:b/>
      <w:bCs/>
    </w:rPr>
  </w:style>
  <w:style w:type="paragraph" w:styleId="4">
    <w:name w:val="heading 4"/>
    <w:basedOn w:val="a0"/>
    <w:next w:val="a1"/>
    <w:rsid w:val="003C410F"/>
    <w:pPr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0"/>
    <w:next w:val="a1"/>
    <w:rsid w:val="003C410F"/>
    <w:pPr>
      <w:numPr>
        <w:ilvl w:val="4"/>
        <w:numId w:val="1"/>
      </w:num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0"/>
    <w:next w:val="a1"/>
    <w:rsid w:val="003C410F"/>
    <w:pPr>
      <w:numPr>
        <w:ilvl w:val="5"/>
        <w:numId w:val="1"/>
      </w:numPr>
      <w:spacing w:line="271" w:lineRule="atLeast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0"/>
    <w:next w:val="a1"/>
    <w:rsid w:val="003C410F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8">
    <w:name w:val="heading 8"/>
    <w:basedOn w:val="a0"/>
    <w:next w:val="a1"/>
    <w:rsid w:val="003C410F"/>
    <w:pPr>
      <w:numPr>
        <w:ilvl w:val="7"/>
        <w:numId w:val="1"/>
      </w:num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0"/>
    <w:next w:val="a1"/>
    <w:rsid w:val="003C410F"/>
    <w:pPr>
      <w:numPr>
        <w:ilvl w:val="8"/>
        <w:numId w:val="1"/>
      </w:numPr>
      <w:outlineLvl w:val="8"/>
    </w:pPr>
    <w:rPr>
      <w:rFonts w:ascii="Cambria" w:hAnsi="Cambria"/>
      <w:i/>
      <w:iCs/>
      <w:kern w:val="5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C41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10">
    <w:name w:val="Заголовок 1 Знак"/>
    <w:basedOn w:val="a2"/>
    <w:rsid w:val="003C410F"/>
  </w:style>
  <w:style w:type="character" w:customStyle="1" w:styleId="20">
    <w:name w:val="Заголовок 2 Знак"/>
    <w:basedOn w:val="a2"/>
    <w:rsid w:val="003C410F"/>
  </w:style>
  <w:style w:type="character" w:customStyle="1" w:styleId="30">
    <w:name w:val="Заголовок 3 Знак"/>
    <w:basedOn w:val="a2"/>
    <w:rsid w:val="003C410F"/>
  </w:style>
  <w:style w:type="character" w:customStyle="1" w:styleId="40">
    <w:name w:val="Заголовок 4 Знак"/>
    <w:basedOn w:val="a2"/>
    <w:rsid w:val="003C410F"/>
  </w:style>
  <w:style w:type="character" w:customStyle="1" w:styleId="50">
    <w:name w:val="Заголовок 5 Знак"/>
    <w:basedOn w:val="a2"/>
    <w:rsid w:val="003C410F"/>
  </w:style>
  <w:style w:type="character" w:customStyle="1" w:styleId="60">
    <w:name w:val="Заголовок 6 Знак"/>
    <w:basedOn w:val="a2"/>
    <w:rsid w:val="003C410F"/>
  </w:style>
  <w:style w:type="character" w:customStyle="1" w:styleId="70">
    <w:name w:val="Заголовок 7 Знак"/>
    <w:basedOn w:val="a2"/>
    <w:rsid w:val="003C410F"/>
  </w:style>
  <w:style w:type="character" w:customStyle="1" w:styleId="80">
    <w:name w:val="Заголовок 8 Знак"/>
    <w:basedOn w:val="a2"/>
    <w:rsid w:val="003C410F"/>
  </w:style>
  <w:style w:type="character" w:customStyle="1" w:styleId="90">
    <w:name w:val="Заголовок 9 Знак"/>
    <w:basedOn w:val="a2"/>
    <w:rsid w:val="003C410F"/>
  </w:style>
  <w:style w:type="character" w:customStyle="1" w:styleId="a5">
    <w:name w:val="Название Знак"/>
    <w:basedOn w:val="a2"/>
    <w:rsid w:val="003C410F"/>
  </w:style>
  <w:style w:type="character" w:customStyle="1" w:styleId="a6">
    <w:name w:val="Подзаголовок Знак"/>
    <w:basedOn w:val="a2"/>
    <w:rsid w:val="003C410F"/>
  </w:style>
  <w:style w:type="character" w:customStyle="1" w:styleId="a7">
    <w:name w:val="Выделение жирным"/>
    <w:rsid w:val="003C410F"/>
    <w:rPr>
      <w:b/>
      <w:bCs/>
    </w:rPr>
  </w:style>
  <w:style w:type="character" w:styleId="a8">
    <w:name w:val="Emphasis"/>
    <w:rsid w:val="003C410F"/>
    <w:rPr>
      <w:b/>
      <w:bCs/>
      <w:i/>
      <w:iCs/>
      <w:kern w:val="10"/>
    </w:rPr>
  </w:style>
  <w:style w:type="character" w:customStyle="1" w:styleId="21">
    <w:name w:val="Цитата 2 Знак"/>
    <w:basedOn w:val="a2"/>
    <w:rsid w:val="003C410F"/>
  </w:style>
  <w:style w:type="character" w:customStyle="1" w:styleId="a9">
    <w:name w:val="Выделенная цитата Знак"/>
    <w:basedOn w:val="a2"/>
    <w:rsid w:val="003C410F"/>
  </w:style>
  <w:style w:type="character" w:styleId="aa">
    <w:name w:val="Subtle Emphasis"/>
    <w:rsid w:val="003C410F"/>
  </w:style>
  <w:style w:type="character" w:styleId="ab">
    <w:name w:val="Intense Emphasis"/>
    <w:rsid w:val="003C410F"/>
  </w:style>
  <w:style w:type="character" w:styleId="ac">
    <w:name w:val="Subtle Reference"/>
    <w:rsid w:val="003C410F"/>
  </w:style>
  <w:style w:type="character" w:styleId="ad">
    <w:name w:val="Intense Reference"/>
    <w:rsid w:val="003C410F"/>
  </w:style>
  <w:style w:type="character" w:styleId="ae">
    <w:name w:val="Book Title"/>
    <w:rsid w:val="003C410F"/>
  </w:style>
  <w:style w:type="character" w:customStyle="1" w:styleId="ListLabel1">
    <w:name w:val="ListLabel 1"/>
    <w:rsid w:val="003C410F"/>
    <w:rPr>
      <w:rFonts w:cs="Wingdings"/>
    </w:rPr>
  </w:style>
  <w:style w:type="character" w:customStyle="1" w:styleId="ListLabel2">
    <w:name w:val="ListLabel 2"/>
    <w:rsid w:val="003C410F"/>
    <w:rPr>
      <w:rFonts w:cs="Courier New"/>
    </w:rPr>
  </w:style>
  <w:style w:type="character" w:customStyle="1" w:styleId="ListLabel3">
    <w:name w:val="ListLabel 3"/>
    <w:rsid w:val="003C410F"/>
    <w:rPr>
      <w:rFonts w:cs="Symbol"/>
    </w:rPr>
  </w:style>
  <w:style w:type="paragraph" w:customStyle="1" w:styleId="11">
    <w:name w:val="Заголовок1"/>
    <w:basedOn w:val="a0"/>
    <w:next w:val="a1"/>
    <w:rsid w:val="003C410F"/>
    <w:pPr>
      <w:keepNext/>
      <w:pBdr>
        <w:bottom w:val="single" w:sz="4" w:space="0" w:color="00000A"/>
      </w:pBdr>
      <w:spacing w:before="240" w:after="120"/>
    </w:pPr>
    <w:rPr>
      <w:rFonts w:ascii="Cambria" w:eastAsia="DejaVu Sans" w:hAnsi="Cambria"/>
      <w:kern w:val="5"/>
      <w:sz w:val="52"/>
      <w:szCs w:val="52"/>
    </w:rPr>
  </w:style>
  <w:style w:type="paragraph" w:styleId="a1">
    <w:name w:val="Body Text"/>
    <w:basedOn w:val="a0"/>
    <w:rsid w:val="003C410F"/>
    <w:pPr>
      <w:spacing w:after="120"/>
    </w:pPr>
  </w:style>
  <w:style w:type="paragraph" w:styleId="af">
    <w:name w:val="List"/>
    <w:basedOn w:val="a1"/>
    <w:rsid w:val="003C410F"/>
  </w:style>
  <w:style w:type="paragraph" w:styleId="af0">
    <w:name w:val="Title"/>
    <w:basedOn w:val="a0"/>
    <w:rsid w:val="003C410F"/>
    <w:pPr>
      <w:suppressLineNumbers/>
      <w:spacing w:before="120" w:after="120"/>
    </w:pPr>
    <w:rPr>
      <w:i/>
      <w:iCs/>
    </w:rPr>
  </w:style>
  <w:style w:type="paragraph" w:styleId="af1">
    <w:name w:val="index heading"/>
    <w:basedOn w:val="a0"/>
    <w:rsid w:val="003C410F"/>
    <w:pPr>
      <w:suppressLineNumbers/>
    </w:pPr>
  </w:style>
  <w:style w:type="paragraph" w:styleId="af2">
    <w:name w:val="Subtitle"/>
    <w:basedOn w:val="a0"/>
    <w:next w:val="a1"/>
    <w:rsid w:val="003C410F"/>
    <w:pPr>
      <w:spacing w:after="600"/>
      <w:jc w:val="center"/>
    </w:pPr>
    <w:rPr>
      <w:rFonts w:ascii="Cambria" w:hAnsi="Cambria"/>
      <w:i/>
      <w:iCs/>
      <w:kern w:val="13"/>
      <w:sz w:val="28"/>
      <w:szCs w:val="28"/>
    </w:rPr>
  </w:style>
  <w:style w:type="paragraph" w:styleId="af3">
    <w:name w:val="No Spacing"/>
    <w:basedOn w:val="a0"/>
    <w:rsid w:val="003C410F"/>
  </w:style>
  <w:style w:type="paragraph" w:styleId="af4">
    <w:name w:val="List Paragraph"/>
    <w:basedOn w:val="a0"/>
    <w:rsid w:val="003C410F"/>
  </w:style>
  <w:style w:type="paragraph" w:styleId="22">
    <w:name w:val="Quote"/>
    <w:basedOn w:val="a0"/>
    <w:rsid w:val="003C410F"/>
  </w:style>
  <w:style w:type="paragraph" w:styleId="af5">
    <w:name w:val="Intense Quote"/>
    <w:basedOn w:val="a0"/>
    <w:rsid w:val="003C410F"/>
  </w:style>
  <w:style w:type="paragraph" w:styleId="af6">
    <w:name w:val="TOC Heading"/>
    <w:basedOn w:val="1"/>
    <w:rsid w:val="003C410F"/>
    <w:pPr>
      <w:suppressLineNumbers/>
    </w:pPr>
    <w:rPr>
      <w:sz w:val="32"/>
      <w:szCs w:val="32"/>
    </w:rPr>
  </w:style>
  <w:style w:type="character" w:styleId="af7">
    <w:name w:val="Hyperlink"/>
    <w:basedOn w:val="a2"/>
    <w:uiPriority w:val="99"/>
    <w:unhideWhenUsed/>
    <w:rsid w:val="00915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s://ok.ru/group/59684452040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Сосницкая</cp:lastModifiedBy>
  <cp:revision>5</cp:revision>
  <cp:lastPrinted>2020-02-06T12:35:00Z</cp:lastPrinted>
  <dcterms:created xsi:type="dcterms:W3CDTF">2023-09-11T09:04:00Z</dcterms:created>
  <dcterms:modified xsi:type="dcterms:W3CDTF">2025-02-24T06:48:00Z</dcterms:modified>
</cp:coreProperties>
</file>